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49B" w:rsidRDefault="0074349B" w:rsidP="004C7934">
      <w:pPr>
        <w:autoSpaceDE w:val="0"/>
        <w:autoSpaceDN w:val="0"/>
        <w:adjustRightInd w:val="0"/>
        <w:spacing w:after="0" w:line="240" w:lineRule="auto"/>
        <w:rPr>
          <w:rFonts w:ascii="Times New Roman" w:eastAsiaTheme="minorHAnsi" w:hAnsi="Times New Roman"/>
          <w:b/>
          <w:sz w:val="28"/>
          <w:szCs w:val="28"/>
        </w:rPr>
      </w:pPr>
    </w:p>
    <w:p w:rsidR="00E93B4C" w:rsidRDefault="00E93B4C" w:rsidP="004C7934">
      <w:pPr>
        <w:autoSpaceDE w:val="0"/>
        <w:autoSpaceDN w:val="0"/>
        <w:adjustRightInd w:val="0"/>
        <w:spacing w:after="0" w:line="240" w:lineRule="auto"/>
        <w:rPr>
          <w:rFonts w:ascii="Times New Roman" w:eastAsiaTheme="minorHAnsi" w:hAnsi="Times New Roman"/>
          <w:b/>
          <w:sz w:val="28"/>
          <w:szCs w:val="28"/>
        </w:rPr>
      </w:pPr>
    </w:p>
    <w:p w:rsidR="00416C91" w:rsidRDefault="00416C91" w:rsidP="004C7934">
      <w:pPr>
        <w:autoSpaceDE w:val="0"/>
        <w:autoSpaceDN w:val="0"/>
        <w:adjustRightInd w:val="0"/>
        <w:spacing w:after="0" w:line="240" w:lineRule="auto"/>
      </w:pPr>
    </w:p>
    <w:p w:rsidR="00DA55CA" w:rsidRDefault="00D15C99" w:rsidP="004C7934">
      <w:pPr>
        <w:autoSpaceDE w:val="0"/>
        <w:autoSpaceDN w:val="0"/>
        <w:adjustRightInd w:val="0"/>
        <w:spacing w:after="0" w:line="240" w:lineRule="auto"/>
      </w:pPr>
      <w:r>
        <w:rPr>
          <w:rFonts w:ascii="Times New Roman" w:eastAsia="Calibri" w:hAnsi="Times New Roman"/>
          <w:noProof/>
          <w:sz w:val="24"/>
          <w:szCs w:val="24"/>
          <w:lang w:eastAsia="ru-RU"/>
        </w:rPr>
        <w:drawing>
          <wp:inline distT="0" distB="0" distL="0" distR="0">
            <wp:extent cx="6120130" cy="8412370"/>
            <wp:effectExtent l="0" t="0" r="0" b="0"/>
            <wp:docPr id="1" name="Рисунок 1" descr="C:\Users\РУСЬ\Desktop\сканер\2025-05-1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УСЬ\Desktop\сканер\2025-05-13_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8412370"/>
                    </a:xfrm>
                    <a:prstGeom prst="rect">
                      <a:avLst/>
                    </a:prstGeom>
                    <a:noFill/>
                    <a:ln>
                      <a:noFill/>
                    </a:ln>
                  </pic:spPr>
                </pic:pic>
              </a:graphicData>
            </a:graphic>
          </wp:inline>
        </w:drawing>
      </w:r>
    </w:p>
    <w:p w:rsidR="00DA55CA" w:rsidRDefault="00DA55CA" w:rsidP="004C7934">
      <w:pPr>
        <w:autoSpaceDE w:val="0"/>
        <w:autoSpaceDN w:val="0"/>
        <w:adjustRightInd w:val="0"/>
        <w:spacing w:after="0" w:line="240" w:lineRule="auto"/>
      </w:pPr>
    </w:p>
    <w:p w:rsidR="00DA55CA" w:rsidRDefault="00DA55CA" w:rsidP="004C7934">
      <w:pPr>
        <w:autoSpaceDE w:val="0"/>
        <w:autoSpaceDN w:val="0"/>
        <w:adjustRightInd w:val="0"/>
        <w:spacing w:after="0" w:line="240" w:lineRule="auto"/>
      </w:pPr>
    </w:p>
    <w:p w:rsidR="00DA55CA" w:rsidRDefault="00DA55CA" w:rsidP="004C7934">
      <w:pPr>
        <w:autoSpaceDE w:val="0"/>
        <w:autoSpaceDN w:val="0"/>
        <w:adjustRightInd w:val="0"/>
        <w:spacing w:after="0" w:line="240" w:lineRule="auto"/>
      </w:pPr>
    </w:p>
    <w:p w:rsidR="00DA55CA" w:rsidRDefault="00DA55CA" w:rsidP="004C7934">
      <w:pPr>
        <w:autoSpaceDE w:val="0"/>
        <w:autoSpaceDN w:val="0"/>
        <w:adjustRightInd w:val="0"/>
        <w:spacing w:after="0" w:line="240" w:lineRule="auto"/>
      </w:pPr>
    </w:p>
    <w:p w:rsidR="00DA55CA" w:rsidRDefault="00DA55CA" w:rsidP="004C7934">
      <w:pPr>
        <w:autoSpaceDE w:val="0"/>
        <w:autoSpaceDN w:val="0"/>
        <w:adjustRightInd w:val="0"/>
        <w:spacing w:after="0" w:line="240" w:lineRule="auto"/>
      </w:pPr>
    </w:p>
    <w:p w:rsidR="00DA55CA" w:rsidRDefault="00DA55CA" w:rsidP="004C7934">
      <w:pPr>
        <w:autoSpaceDE w:val="0"/>
        <w:autoSpaceDN w:val="0"/>
        <w:adjustRightInd w:val="0"/>
        <w:spacing w:after="0" w:line="240" w:lineRule="auto"/>
      </w:pPr>
    </w:p>
    <w:p w:rsidR="00416C91" w:rsidRDefault="00416C91" w:rsidP="004C7934">
      <w:pPr>
        <w:autoSpaceDE w:val="0"/>
        <w:autoSpaceDN w:val="0"/>
        <w:adjustRightInd w:val="0"/>
        <w:spacing w:after="0" w:line="240" w:lineRule="auto"/>
      </w:pPr>
    </w:p>
    <w:p w:rsidR="00CF7A7A" w:rsidRPr="0062680E" w:rsidRDefault="00416C91" w:rsidP="0062680E">
      <w:pPr>
        <w:autoSpaceDE w:val="0"/>
        <w:autoSpaceDN w:val="0"/>
        <w:adjustRightInd w:val="0"/>
        <w:spacing w:after="0" w:line="240" w:lineRule="auto"/>
        <w:jc w:val="both"/>
        <w:rPr>
          <w:rFonts w:ascii="Times New Roman" w:hAnsi="Times New Roman"/>
          <w:b/>
          <w:sz w:val="28"/>
          <w:szCs w:val="28"/>
        </w:rPr>
      </w:pPr>
      <w:r w:rsidRPr="0062680E">
        <w:rPr>
          <w:rFonts w:ascii="Times New Roman" w:hAnsi="Times New Roman"/>
          <w:b/>
          <w:sz w:val="28"/>
          <w:szCs w:val="28"/>
        </w:rPr>
        <w:t xml:space="preserve">1. Общие положения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1.1. Кодекс этики и служебного поведения работников (далее Кодекс) муниципального бюджетного дошкольного образовательного учреждения </w:t>
      </w:r>
      <w:r w:rsidR="0062680E" w:rsidRPr="0062680E">
        <w:rPr>
          <w:rFonts w:ascii="Times New Roman" w:hAnsi="Times New Roman"/>
          <w:sz w:val="28"/>
          <w:szCs w:val="28"/>
        </w:rPr>
        <w:t xml:space="preserve"> детский сад </w:t>
      </w:r>
      <w:r w:rsidRPr="0062680E">
        <w:rPr>
          <w:rFonts w:ascii="Times New Roman" w:hAnsi="Times New Roman"/>
          <w:sz w:val="28"/>
          <w:szCs w:val="28"/>
        </w:rPr>
        <w:t>«</w:t>
      </w:r>
      <w:r w:rsidR="002E014C">
        <w:rPr>
          <w:rFonts w:ascii="Times New Roman" w:hAnsi="Times New Roman"/>
          <w:sz w:val="28"/>
          <w:szCs w:val="28"/>
        </w:rPr>
        <w:t>Русь</w:t>
      </w:r>
      <w:proofErr w:type="gramStart"/>
      <w:r w:rsidR="0062680E" w:rsidRPr="0062680E">
        <w:rPr>
          <w:rFonts w:ascii="Times New Roman" w:hAnsi="Times New Roman"/>
          <w:sz w:val="28"/>
          <w:szCs w:val="28"/>
        </w:rPr>
        <w:t>»</w:t>
      </w:r>
      <w:r w:rsidRPr="0062680E">
        <w:rPr>
          <w:rFonts w:ascii="Times New Roman" w:hAnsi="Times New Roman"/>
          <w:sz w:val="28"/>
          <w:szCs w:val="28"/>
        </w:rPr>
        <w:t>(</w:t>
      </w:r>
      <w:proofErr w:type="gramEnd"/>
      <w:r w:rsidRPr="0062680E">
        <w:rPr>
          <w:rFonts w:ascii="Times New Roman" w:hAnsi="Times New Roman"/>
          <w:sz w:val="28"/>
          <w:szCs w:val="28"/>
        </w:rPr>
        <w:t xml:space="preserve">далее – Детский сад) разработан в соответствии с положениями Конституции Российской Федерации, Федерального закона от 25 декабря 2008 года № 273-ФЗ «О противодействии коррупции», Уставом Детского сада.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1.2. Кодекс представляет собой свод основных принципов профессиональной служебной этики и основных правил служебного поведения, которыми должны руководствоваться работники Детского сада.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1.3. Целью Кодекса является установление этических норм и правил служебного поведения работников для достойного выполнения ими своей профессиональной служебной деятельности, а также содействие укреплению авторитета работников и обеспечение единых норм поведения работников.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1.4. Кодекс призван повысить эффективность выполнения работниками своих должностных обязанностей.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1.5. Гражданин, поступающий на работу в Детский сад, обязан ознакомиться с положениями Кодекса и соблюдать их в процессе служебной деятельности.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1.6. Каждый работник Детского сада обязан соблюдать в процессе профессиональной служебной деятельности положения Кодекса.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1.7. Знание и соблюдение работниками положений Кодекса является одним из критериев оценки их профессиональной служебной деятельности и служебного поведения. </w:t>
      </w:r>
    </w:p>
    <w:p w:rsidR="0062680E" w:rsidRPr="0062680E" w:rsidRDefault="00416C91" w:rsidP="0062680E">
      <w:pPr>
        <w:autoSpaceDE w:val="0"/>
        <w:autoSpaceDN w:val="0"/>
        <w:adjustRightInd w:val="0"/>
        <w:spacing w:after="0" w:line="240" w:lineRule="auto"/>
        <w:jc w:val="both"/>
        <w:rPr>
          <w:rFonts w:ascii="Times New Roman" w:hAnsi="Times New Roman"/>
          <w:b/>
          <w:sz w:val="28"/>
          <w:szCs w:val="28"/>
        </w:rPr>
      </w:pPr>
      <w:r w:rsidRPr="0062680E">
        <w:rPr>
          <w:rFonts w:ascii="Times New Roman" w:hAnsi="Times New Roman"/>
          <w:b/>
          <w:sz w:val="28"/>
          <w:szCs w:val="28"/>
        </w:rPr>
        <w:t xml:space="preserve">2. Основные принципы профессиональной служебной этики работников Детского сада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2.1. Деятельность Детского сада, а также его работников основывается на следующих принципах профессиональной этики: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а) законность;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б) профессионализм;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в) независимость;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г) добросовестность;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д) конфиденциальность;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е) справедливость;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ж) информационная открытость.</w:t>
      </w:r>
    </w:p>
    <w:p w:rsidR="0062680E" w:rsidRDefault="0062680E" w:rsidP="0062680E">
      <w:pPr>
        <w:autoSpaceDE w:val="0"/>
        <w:autoSpaceDN w:val="0"/>
        <w:adjustRightInd w:val="0"/>
        <w:spacing w:after="0" w:line="240" w:lineRule="auto"/>
        <w:jc w:val="both"/>
        <w:rPr>
          <w:rFonts w:ascii="Times New Roman" w:hAnsi="Times New Roman"/>
          <w:sz w:val="28"/>
          <w:szCs w:val="28"/>
        </w:rPr>
      </w:pP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b/>
          <w:sz w:val="28"/>
          <w:szCs w:val="28"/>
        </w:rPr>
        <w:t xml:space="preserve"> 3. Основные правила служебного поведения работников Детского сада</w:t>
      </w:r>
    </w:p>
    <w:p w:rsidR="0062680E" w:rsidRDefault="0062680E" w:rsidP="0062680E">
      <w:pPr>
        <w:autoSpaceDE w:val="0"/>
        <w:autoSpaceDN w:val="0"/>
        <w:adjustRightInd w:val="0"/>
        <w:spacing w:after="0" w:line="240" w:lineRule="auto"/>
        <w:jc w:val="both"/>
        <w:rPr>
          <w:rFonts w:ascii="Times New Roman" w:hAnsi="Times New Roman"/>
          <w:sz w:val="28"/>
          <w:szCs w:val="28"/>
        </w:rPr>
      </w:pP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3.1. Работники, сознавая ответственность перед государством, обществом и гражданами, призваны: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а) исполнять должностные обязанности добросовестно и на высоком профессиональном уровне в целях обеспечения эффективной работы Детского сада;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б) исходить из того, что признание, соблюдение и защита прав и свобод человека и гражданина определяют основной смысл и содержание деятельности как Детского сада, так и сотрудников;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в) осуществлять свою деятельность в соответствии с Уставом Детского сада;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г) соблюдать Конституцию Российской Федерации, федеральные конституционные законы, федеральные законы, иные нормативные правовые </w:t>
      </w:r>
      <w:r w:rsidRPr="0062680E">
        <w:rPr>
          <w:rFonts w:ascii="Times New Roman" w:hAnsi="Times New Roman"/>
          <w:sz w:val="28"/>
          <w:szCs w:val="28"/>
        </w:rPr>
        <w:lastRenderedPageBreak/>
        <w:t>акты Российской Федерации, Устав Смоленской области, областные законы, указы и распоряжения Губернатора Смоленской области, постановления и распоряжения Администрации Смоленско</w:t>
      </w:r>
      <w:r w:rsidR="00CC7442">
        <w:rPr>
          <w:rFonts w:ascii="Times New Roman" w:hAnsi="Times New Roman"/>
          <w:sz w:val="28"/>
          <w:szCs w:val="28"/>
        </w:rPr>
        <w:t>го района</w:t>
      </w:r>
      <w:r w:rsidRPr="0062680E">
        <w:rPr>
          <w:rFonts w:ascii="Times New Roman" w:hAnsi="Times New Roman"/>
          <w:sz w:val="28"/>
          <w:szCs w:val="28"/>
        </w:rPr>
        <w:t xml:space="preserve">, муниципальные правовые акты органов местного самоуправления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д)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е) не оказывать предпочтения каким-либо профессиональным или социальным группам и организациям, быть независимым от влияния отдельных граждан, профессиональных или социальных групп и организаций;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ж)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з) уведомлять заведующего Детским садом, органы прокуратуры или другие государственные органы обо всех случаях обращения к сотруднику каких-либо лиц в целях склонения к совершению коррупционных правонарушений;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и) соблюдать беспристрастность, исключающую возможность влияния на их деятельность решений политических партий и общественных объединений;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к) соблюдать нормы служебной, профессиональной этики и правила делового поведения;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л) проявлять корректность и внимательность в обращении с гражданами и должностными лицами;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м)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н) воздерживаться от поведения, которое могло бы вызвать сомнение в добросовестном исполнении работниками должностных обязанностей, а также избегать конфликтных ситуаций, способных нанести ущерб его репутации или авторитету Детского сада;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о) принимать предусмотренные действующим законодательством меры по недопущению возникновения конфликта интересов и урегулированию возникающих случаев конфликта интересов;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п) создавать условия для развития добросовестной конкурсной среды, обеспечивая объективность и прозрачность при размещении заказов на поставку товаров, выполнение работ, оказание услуг для государственных нужд;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р) уважительно относиться к деятельности представителей средств массовой информации по информированию общества о работе Детского сада, а также оказывать содействие в получении достоверной информации в установленном порядке;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с) соблюдать установленные в организации правила публичных выступлений и предоставления служебной информации;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т) воздерживаться от публичных высказываний, суждений и оценок в отношении деятельности Детского сада, </w:t>
      </w:r>
      <w:proofErr w:type="gramStart"/>
      <w:r w:rsidRPr="0062680E">
        <w:rPr>
          <w:rFonts w:ascii="Times New Roman" w:hAnsi="Times New Roman"/>
          <w:sz w:val="28"/>
          <w:szCs w:val="28"/>
        </w:rPr>
        <w:t>заведующего</w:t>
      </w:r>
      <w:proofErr w:type="gramEnd"/>
      <w:r w:rsidRPr="0062680E">
        <w:rPr>
          <w:rFonts w:ascii="Times New Roman" w:hAnsi="Times New Roman"/>
          <w:sz w:val="28"/>
          <w:szCs w:val="28"/>
        </w:rPr>
        <w:t xml:space="preserve"> Детского сада, если это не входит в должностные обязанности работника;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у) постоянно стремиться к обеспечению как можно более эффективного распоряжения ресурсами, находящимися в сфере его ответственности;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lastRenderedPageBreak/>
        <w:t xml:space="preserve">ф) обрабатывать и передавать служебную информацию при соблюдении положений Устава Детского сада, правил и требований, действующих в организации;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х)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w:t>
      </w:r>
      <w:proofErr w:type="gramStart"/>
      <w:r w:rsidRPr="0062680E">
        <w:rPr>
          <w:rFonts w:ascii="Times New Roman" w:hAnsi="Times New Roman"/>
          <w:sz w:val="28"/>
          <w:szCs w:val="28"/>
        </w:rPr>
        <w:t>и(</w:t>
      </w:r>
      <w:proofErr w:type="gramEnd"/>
      <w:r w:rsidRPr="0062680E">
        <w:rPr>
          <w:rFonts w:ascii="Times New Roman" w:hAnsi="Times New Roman"/>
          <w:sz w:val="28"/>
          <w:szCs w:val="28"/>
        </w:rPr>
        <w:t xml:space="preserve">и) которая стала известна ему в связи с исполнением им должностных обязанностей.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3.2. Работник Детского сада не имеет права:</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 а) злоупотреблять должностными полномочиями, склонять кого-либо к правонарушениям, имеющим коррупционную направленность;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б) во время исполнения должностных обязанностей вести себя вызывающе по отношению к окружающим, проявлять негативные эмоции, использовать слова и выражения, не допускаемые деловым этикетом;</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 в) во время исполнения должностных обязанностей допускать личную заинтересованность;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г) использовать должностное положение вопреки законным интересам Детского сада в целях получения материальной или личной выгоды в виде денег, ценностей, иного имущества или услуг имущественного характера, иных имущественных прав для себя или  для третьих лиц.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3.3. Во время исполнения должностных обязанностей работник Детского сада должен воздерживаться </w:t>
      </w:r>
      <w:proofErr w:type="gramStart"/>
      <w:r w:rsidRPr="0062680E">
        <w:rPr>
          <w:rFonts w:ascii="Times New Roman" w:hAnsi="Times New Roman"/>
          <w:sz w:val="28"/>
          <w:szCs w:val="28"/>
        </w:rPr>
        <w:t>от</w:t>
      </w:r>
      <w:proofErr w:type="gramEnd"/>
      <w:r w:rsidRPr="0062680E">
        <w:rPr>
          <w:rFonts w:ascii="Times New Roman" w:hAnsi="Times New Roman"/>
          <w:sz w:val="28"/>
          <w:szCs w:val="28"/>
        </w:rPr>
        <w:t xml:space="preserve">: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б) грубости, проявлений пренебрежительного тона, заносчивости, предвзятых замечаний, предъявления неправомерных, незаслуженных обвинений;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в) угроз, оскорбительных выражений или реплик, действий, препятствующих нормальному общению или провоцирующих противоправное поведение. </w:t>
      </w:r>
    </w:p>
    <w:p w:rsidR="00C11C53" w:rsidRPr="00C11C53" w:rsidRDefault="00C11C53" w:rsidP="00C11C53">
      <w:pPr>
        <w:autoSpaceDE w:val="0"/>
        <w:autoSpaceDN w:val="0"/>
        <w:adjustRightInd w:val="0"/>
        <w:spacing w:after="0" w:line="240" w:lineRule="auto"/>
        <w:jc w:val="both"/>
        <w:rPr>
          <w:rFonts w:ascii="Times New Roman" w:hAnsi="Times New Roman"/>
          <w:sz w:val="28"/>
          <w:szCs w:val="28"/>
        </w:rPr>
      </w:pPr>
      <w:r w:rsidRPr="00C11C53">
        <w:rPr>
          <w:rFonts w:ascii="Times New Roman" w:hAnsi="Times New Roman"/>
          <w:sz w:val="28"/>
          <w:szCs w:val="28"/>
        </w:rPr>
        <w:t xml:space="preserve">г)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C11C53">
        <w:rPr>
          <w:rFonts w:ascii="Times New Roman" w:hAnsi="Times New Roman"/>
          <w:sz w:val="28"/>
          <w:szCs w:val="28"/>
        </w:rPr>
        <w:t>обучающимся</w:t>
      </w:r>
      <w:proofErr w:type="gramEnd"/>
      <w:r w:rsidRPr="00C11C53">
        <w:rPr>
          <w:rFonts w:ascii="Times New Roman" w:hAnsi="Times New Roman"/>
          <w:sz w:val="28"/>
          <w:szCs w:val="28"/>
        </w:rPr>
        <w:t xml:space="preserve"> в данной организации, если это приводит к конфликту интересов педагогического работника.</w:t>
      </w:r>
    </w:p>
    <w:p w:rsidR="00C11C53" w:rsidRPr="00C11C53" w:rsidRDefault="00C11C53" w:rsidP="00C11C53">
      <w:pPr>
        <w:autoSpaceDE w:val="0"/>
        <w:autoSpaceDN w:val="0"/>
        <w:adjustRightInd w:val="0"/>
        <w:spacing w:after="0" w:line="240" w:lineRule="auto"/>
        <w:jc w:val="both"/>
        <w:rPr>
          <w:rFonts w:ascii="Times New Roman" w:hAnsi="Times New Roman"/>
          <w:sz w:val="28"/>
          <w:szCs w:val="28"/>
        </w:rPr>
      </w:pPr>
      <w:r w:rsidRPr="00C11C53">
        <w:rPr>
          <w:rFonts w:ascii="Times New Roman" w:hAnsi="Times New Roman"/>
          <w:sz w:val="28"/>
          <w:szCs w:val="28"/>
        </w:rPr>
        <w:t xml:space="preserve">д)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C11C53">
        <w:rPr>
          <w:rFonts w:ascii="Times New Roman" w:hAnsi="Times New Roman"/>
          <w:sz w:val="28"/>
          <w:szCs w:val="28"/>
        </w:rPr>
        <w:t>сообщения</w:t>
      </w:r>
      <w:proofErr w:type="gramEnd"/>
      <w:r w:rsidRPr="00C11C53">
        <w:rPr>
          <w:rFonts w:ascii="Times New Roman" w:hAnsi="Times New Roman"/>
          <w:sz w:val="28"/>
          <w:szCs w:val="28"/>
        </w:rPr>
        <w:t xml:space="preserve"> обучающимся недостоверных сведений </w:t>
      </w:r>
      <w:proofErr w:type="gramStart"/>
      <w:r w:rsidRPr="00C11C53">
        <w:rPr>
          <w:rFonts w:ascii="Times New Roman" w:hAnsi="Times New Roman"/>
          <w:sz w:val="28"/>
          <w:szCs w:val="28"/>
        </w:rPr>
        <w:t>об</w:t>
      </w:r>
      <w:proofErr w:type="gramEnd"/>
      <w:r w:rsidRPr="00C11C53">
        <w:rPr>
          <w:rFonts w:ascii="Times New Roman" w:hAnsi="Times New Roman"/>
          <w:sz w:val="28"/>
          <w:szCs w:val="28"/>
        </w:rPr>
        <w:t xml:space="preserve"> </w:t>
      </w:r>
      <w:proofErr w:type="gramStart"/>
      <w:r w:rsidRPr="00C11C53">
        <w:rPr>
          <w:rFonts w:ascii="Times New Roman" w:hAnsi="Times New Roman"/>
          <w:sz w:val="28"/>
          <w:szCs w:val="28"/>
        </w:rPr>
        <w:t>исторических</w:t>
      </w:r>
      <w:proofErr w:type="gramEnd"/>
      <w:r w:rsidRPr="00C11C53">
        <w:rPr>
          <w:rFonts w:ascii="Times New Roman" w:hAnsi="Times New Roman"/>
          <w:sz w:val="28"/>
          <w:szCs w:val="28"/>
        </w:rPr>
        <w:t>,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C11C53" w:rsidRDefault="00C11C53" w:rsidP="0062680E">
      <w:pPr>
        <w:autoSpaceDE w:val="0"/>
        <w:autoSpaceDN w:val="0"/>
        <w:adjustRightInd w:val="0"/>
        <w:spacing w:after="0" w:line="240" w:lineRule="auto"/>
        <w:jc w:val="both"/>
        <w:rPr>
          <w:rFonts w:ascii="Times New Roman" w:hAnsi="Times New Roman"/>
          <w:sz w:val="28"/>
          <w:szCs w:val="28"/>
        </w:rPr>
      </w:pP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3.4. Во время исполнения своих должностных обязанностей работник Детского сада должен исходить из конституционных положений о том, что человек, его права и свободы являются высшей ценностью, и каждый гражданин имеет </w:t>
      </w:r>
      <w:r w:rsidRPr="0062680E">
        <w:rPr>
          <w:rFonts w:ascii="Times New Roman" w:hAnsi="Times New Roman"/>
          <w:sz w:val="28"/>
          <w:szCs w:val="28"/>
        </w:rPr>
        <w:lastRenderedPageBreak/>
        <w:t xml:space="preserve">право на неприкосновенность частной жизни, личную и семейную тайну, защиту чести, достоинства, своего доброго имени.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3.5. Работники Детского сада обязаны способствовать своим поведением установлению в коллективе деловых взаимоотношений и конструктивного сотрудничества друг с другом. </w:t>
      </w: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sz w:val="28"/>
          <w:szCs w:val="28"/>
        </w:rPr>
        <w:t xml:space="preserve">3.6. Внешний вид работника Детского сада во время исполнения должностных обязанностей должен соответствовать общепринятому деловому стилю, который отличают официальность, сдержанность, традиционность, аккуратность. </w:t>
      </w:r>
    </w:p>
    <w:p w:rsidR="0062680E" w:rsidRDefault="0062680E" w:rsidP="0062680E">
      <w:pPr>
        <w:autoSpaceDE w:val="0"/>
        <w:autoSpaceDN w:val="0"/>
        <w:adjustRightInd w:val="0"/>
        <w:spacing w:after="0" w:line="240" w:lineRule="auto"/>
        <w:jc w:val="both"/>
        <w:rPr>
          <w:rFonts w:ascii="Times New Roman" w:hAnsi="Times New Roman"/>
          <w:b/>
          <w:sz w:val="28"/>
          <w:szCs w:val="28"/>
        </w:rPr>
      </w:pPr>
    </w:p>
    <w:p w:rsidR="0062680E" w:rsidRDefault="00416C91" w:rsidP="0062680E">
      <w:pPr>
        <w:autoSpaceDE w:val="0"/>
        <w:autoSpaceDN w:val="0"/>
        <w:adjustRightInd w:val="0"/>
        <w:spacing w:after="0" w:line="240" w:lineRule="auto"/>
        <w:jc w:val="both"/>
        <w:rPr>
          <w:rFonts w:ascii="Times New Roman" w:hAnsi="Times New Roman"/>
          <w:sz w:val="28"/>
          <w:szCs w:val="28"/>
        </w:rPr>
      </w:pPr>
      <w:r w:rsidRPr="0062680E">
        <w:rPr>
          <w:rFonts w:ascii="Times New Roman" w:hAnsi="Times New Roman"/>
          <w:b/>
          <w:sz w:val="28"/>
          <w:szCs w:val="28"/>
        </w:rPr>
        <w:t>4. Ответственность за нарушение положений Кодекса</w:t>
      </w:r>
    </w:p>
    <w:p w:rsidR="00E93B4C" w:rsidRPr="0062680E" w:rsidRDefault="00416C91" w:rsidP="0062680E">
      <w:pPr>
        <w:autoSpaceDE w:val="0"/>
        <w:autoSpaceDN w:val="0"/>
        <w:adjustRightInd w:val="0"/>
        <w:spacing w:after="0" w:line="240" w:lineRule="auto"/>
        <w:jc w:val="both"/>
        <w:rPr>
          <w:rFonts w:ascii="Times New Roman" w:eastAsiaTheme="minorHAnsi" w:hAnsi="Times New Roman"/>
          <w:b/>
          <w:sz w:val="28"/>
          <w:szCs w:val="28"/>
        </w:rPr>
      </w:pPr>
      <w:r w:rsidRPr="0062680E">
        <w:rPr>
          <w:rFonts w:ascii="Times New Roman" w:hAnsi="Times New Roman"/>
          <w:sz w:val="28"/>
          <w:szCs w:val="28"/>
        </w:rPr>
        <w:t>4.1. Нарушение работником Детского сада положений Кодекса влечет применение к работнику Детского сада мер ответственности, предусмотренных действующим законодательством</w:t>
      </w:r>
      <w:r w:rsidR="00CE4E75">
        <w:rPr>
          <w:rFonts w:ascii="Times New Roman" w:hAnsi="Times New Roman"/>
          <w:sz w:val="28"/>
          <w:szCs w:val="28"/>
        </w:rPr>
        <w:t>.</w:t>
      </w:r>
    </w:p>
    <w:p w:rsidR="00F446DF" w:rsidRPr="0062680E" w:rsidRDefault="00F446DF" w:rsidP="0062680E">
      <w:pPr>
        <w:autoSpaceDE w:val="0"/>
        <w:autoSpaceDN w:val="0"/>
        <w:adjustRightInd w:val="0"/>
        <w:spacing w:after="0" w:line="240" w:lineRule="auto"/>
        <w:jc w:val="both"/>
        <w:rPr>
          <w:rFonts w:ascii="Times New Roman" w:eastAsiaTheme="minorHAnsi" w:hAnsi="Times New Roman"/>
          <w:b/>
          <w:sz w:val="28"/>
          <w:szCs w:val="28"/>
        </w:rPr>
      </w:pPr>
      <w:bookmarkStart w:id="0" w:name="_GoBack"/>
      <w:bookmarkEnd w:id="0"/>
    </w:p>
    <w:sectPr w:rsidR="00F446DF" w:rsidRPr="0062680E" w:rsidSect="009D6786">
      <w:pgSz w:w="11906" w:h="16838"/>
      <w:pgMar w:top="426"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FF2"/>
    <w:multiLevelType w:val="hybridMultilevel"/>
    <w:tmpl w:val="B16050C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1">
    <w:nsid w:val="08E44B69"/>
    <w:multiLevelType w:val="multilevel"/>
    <w:tmpl w:val="DB76F158"/>
    <w:lvl w:ilvl="0">
      <w:start w:val="1"/>
      <w:numFmt w:val="decimal"/>
      <w:lvlText w:val="%1."/>
      <w:lvlJc w:val="left"/>
      <w:pPr>
        <w:ind w:left="502" w:hanging="360"/>
      </w:pPr>
    </w:lvl>
    <w:lvl w:ilvl="1">
      <w:start w:val="1"/>
      <w:numFmt w:val="decimal"/>
      <w:isLgl/>
      <w:lvlText w:val="%1.%2."/>
      <w:lvlJc w:val="left"/>
      <w:pPr>
        <w:ind w:left="1222" w:hanging="720"/>
      </w:pPr>
      <w:rPr>
        <w:rFonts w:ascii="Times New Roman" w:eastAsiaTheme="minorHAnsi" w:hAnsi="Times New Roman" w:cs="Times New Roman"/>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2">
    <w:nsid w:val="1FEB32CF"/>
    <w:multiLevelType w:val="hybridMultilevel"/>
    <w:tmpl w:val="1E46C2AC"/>
    <w:lvl w:ilvl="0" w:tplc="9328EBD0">
      <w:start w:val="1"/>
      <w:numFmt w:val="decimal"/>
      <w:lvlText w:val="%1."/>
      <w:lvlJc w:val="left"/>
      <w:pPr>
        <w:ind w:left="360"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21114AF4"/>
    <w:multiLevelType w:val="hybridMultilevel"/>
    <w:tmpl w:val="4D1ED2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DC556A"/>
    <w:multiLevelType w:val="hybridMultilevel"/>
    <w:tmpl w:val="010ED596"/>
    <w:lvl w:ilvl="0" w:tplc="B4A497DA">
      <w:start w:val="1"/>
      <w:numFmt w:val="upperRoman"/>
      <w:lvlText w:val="%1."/>
      <w:lvlJc w:val="left"/>
      <w:pPr>
        <w:ind w:left="4097" w:hanging="720"/>
      </w:pPr>
      <w:rPr>
        <w:rFonts w:hint="default"/>
      </w:rPr>
    </w:lvl>
    <w:lvl w:ilvl="1" w:tplc="04190019" w:tentative="1">
      <w:start w:val="1"/>
      <w:numFmt w:val="lowerLetter"/>
      <w:lvlText w:val="%2."/>
      <w:lvlJc w:val="left"/>
      <w:pPr>
        <w:ind w:left="4457" w:hanging="360"/>
      </w:pPr>
    </w:lvl>
    <w:lvl w:ilvl="2" w:tplc="0419001B" w:tentative="1">
      <w:start w:val="1"/>
      <w:numFmt w:val="lowerRoman"/>
      <w:lvlText w:val="%3."/>
      <w:lvlJc w:val="right"/>
      <w:pPr>
        <w:ind w:left="5177" w:hanging="180"/>
      </w:pPr>
    </w:lvl>
    <w:lvl w:ilvl="3" w:tplc="0419000F" w:tentative="1">
      <w:start w:val="1"/>
      <w:numFmt w:val="decimal"/>
      <w:lvlText w:val="%4."/>
      <w:lvlJc w:val="left"/>
      <w:pPr>
        <w:ind w:left="5897" w:hanging="360"/>
      </w:pPr>
    </w:lvl>
    <w:lvl w:ilvl="4" w:tplc="04190019" w:tentative="1">
      <w:start w:val="1"/>
      <w:numFmt w:val="lowerLetter"/>
      <w:lvlText w:val="%5."/>
      <w:lvlJc w:val="left"/>
      <w:pPr>
        <w:ind w:left="6617" w:hanging="360"/>
      </w:pPr>
    </w:lvl>
    <w:lvl w:ilvl="5" w:tplc="0419001B" w:tentative="1">
      <w:start w:val="1"/>
      <w:numFmt w:val="lowerRoman"/>
      <w:lvlText w:val="%6."/>
      <w:lvlJc w:val="right"/>
      <w:pPr>
        <w:ind w:left="7337" w:hanging="180"/>
      </w:pPr>
    </w:lvl>
    <w:lvl w:ilvl="6" w:tplc="0419000F" w:tentative="1">
      <w:start w:val="1"/>
      <w:numFmt w:val="decimal"/>
      <w:lvlText w:val="%7."/>
      <w:lvlJc w:val="left"/>
      <w:pPr>
        <w:ind w:left="8057" w:hanging="360"/>
      </w:pPr>
    </w:lvl>
    <w:lvl w:ilvl="7" w:tplc="04190019" w:tentative="1">
      <w:start w:val="1"/>
      <w:numFmt w:val="lowerLetter"/>
      <w:lvlText w:val="%8."/>
      <w:lvlJc w:val="left"/>
      <w:pPr>
        <w:ind w:left="8777" w:hanging="360"/>
      </w:pPr>
    </w:lvl>
    <w:lvl w:ilvl="8" w:tplc="0419001B" w:tentative="1">
      <w:start w:val="1"/>
      <w:numFmt w:val="lowerRoman"/>
      <w:lvlText w:val="%9."/>
      <w:lvlJc w:val="right"/>
      <w:pPr>
        <w:ind w:left="9497" w:hanging="180"/>
      </w:pPr>
    </w:lvl>
  </w:abstractNum>
  <w:abstractNum w:abstractNumId="5">
    <w:nsid w:val="3DA828C5"/>
    <w:multiLevelType w:val="hybridMultilevel"/>
    <w:tmpl w:val="A706FD44"/>
    <w:lvl w:ilvl="0" w:tplc="6FAC9744">
      <w:start w:val="20"/>
      <w:numFmt w:val="decimal"/>
      <w:lvlText w:val="%1"/>
      <w:lvlJc w:val="left"/>
      <w:pPr>
        <w:ind w:left="1794" w:hanging="360"/>
      </w:pPr>
      <w:rPr>
        <w:rFonts w:hint="default"/>
      </w:rPr>
    </w:lvl>
    <w:lvl w:ilvl="1" w:tplc="04190019" w:tentative="1">
      <w:start w:val="1"/>
      <w:numFmt w:val="lowerLetter"/>
      <w:lvlText w:val="%2."/>
      <w:lvlJc w:val="left"/>
      <w:pPr>
        <w:ind w:left="2514" w:hanging="360"/>
      </w:pPr>
    </w:lvl>
    <w:lvl w:ilvl="2" w:tplc="0419001B" w:tentative="1">
      <w:start w:val="1"/>
      <w:numFmt w:val="lowerRoman"/>
      <w:lvlText w:val="%3."/>
      <w:lvlJc w:val="right"/>
      <w:pPr>
        <w:ind w:left="3234" w:hanging="180"/>
      </w:pPr>
    </w:lvl>
    <w:lvl w:ilvl="3" w:tplc="0419000F" w:tentative="1">
      <w:start w:val="1"/>
      <w:numFmt w:val="decimal"/>
      <w:lvlText w:val="%4."/>
      <w:lvlJc w:val="left"/>
      <w:pPr>
        <w:ind w:left="3954" w:hanging="360"/>
      </w:pPr>
    </w:lvl>
    <w:lvl w:ilvl="4" w:tplc="04190019" w:tentative="1">
      <w:start w:val="1"/>
      <w:numFmt w:val="lowerLetter"/>
      <w:lvlText w:val="%5."/>
      <w:lvlJc w:val="left"/>
      <w:pPr>
        <w:ind w:left="4674" w:hanging="360"/>
      </w:pPr>
    </w:lvl>
    <w:lvl w:ilvl="5" w:tplc="0419001B" w:tentative="1">
      <w:start w:val="1"/>
      <w:numFmt w:val="lowerRoman"/>
      <w:lvlText w:val="%6."/>
      <w:lvlJc w:val="right"/>
      <w:pPr>
        <w:ind w:left="5394" w:hanging="180"/>
      </w:pPr>
    </w:lvl>
    <w:lvl w:ilvl="6" w:tplc="0419000F" w:tentative="1">
      <w:start w:val="1"/>
      <w:numFmt w:val="decimal"/>
      <w:lvlText w:val="%7."/>
      <w:lvlJc w:val="left"/>
      <w:pPr>
        <w:ind w:left="6114" w:hanging="360"/>
      </w:pPr>
    </w:lvl>
    <w:lvl w:ilvl="7" w:tplc="04190019" w:tentative="1">
      <w:start w:val="1"/>
      <w:numFmt w:val="lowerLetter"/>
      <w:lvlText w:val="%8."/>
      <w:lvlJc w:val="left"/>
      <w:pPr>
        <w:ind w:left="6834" w:hanging="360"/>
      </w:pPr>
    </w:lvl>
    <w:lvl w:ilvl="8" w:tplc="0419001B" w:tentative="1">
      <w:start w:val="1"/>
      <w:numFmt w:val="lowerRoman"/>
      <w:lvlText w:val="%9."/>
      <w:lvlJc w:val="right"/>
      <w:pPr>
        <w:ind w:left="7554" w:hanging="180"/>
      </w:pPr>
    </w:lvl>
  </w:abstractNum>
  <w:abstractNum w:abstractNumId="6">
    <w:nsid w:val="427119FB"/>
    <w:multiLevelType w:val="hybridMultilevel"/>
    <w:tmpl w:val="338C0088"/>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33E764D"/>
    <w:multiLevelType w:val="hybridMultilevel"/>
    <w:tmpl w:val="17EAF3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B3F7CC0"/>
    <w:multiLevelType w:val="hybridMultilevel"/>
    <w:tmpl w:val="68947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D0358C"/>
    <w:multiLevelType w:val="hybridMultilevel"/>
    <w:tmpl w:val="04C2CC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140230C"/>
    <w:multiLevelType w:val="hybridMultilevel"/>
    <w:tmpl w:val="4C9C6A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199047B"/>
    <w:multiLevelType w:val="multilevel"/>
    <w:tmpl w:val="88B04482"/>
    <w:lvl w:ilvl="0">
      <w:start w:val="1"/>
      <w:numFmt w:val="decimal"/>
      <w:lvlText w:val="%1."/>
      <w:lvlJc w:val="left"/>
      <w:pPr>
        <w:ind w:left="502" w:hanging="360"/>
      </w:pPr>
    </w:lvl>
    <w:lvl w:ilvl="1">
      <w:start w:val="1"/>
      <w:numFmt w:val="decimal"/>
      <w:isLgl/>
      <w:lvlText w:val="%2."/>
      <w:lvlJc w:val="left"/>
      <w:pPr>
        <w:ind w:left="1222" w:hanging="720"/>
      </w:pPr>
      <w:rPr>
        <w:rFonts w:ascii="Times New Roman" w:eastAsiaTheme="minorHAnsi" w:hAnsi="Times New Roman" w:cs="Times New Roman"/>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12">
    <w:nsid w:val="71127F1E"/>
    <w:multiLevelType w:val="hybridMultilevel"/>
    <w:tmpl w:val="8F949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001BD8"/>
    <w:multiLevelType w:val="hybridMultilevel"/>
    <w:tmpl w:val="DFCAD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7321D9"/>
    <w:multiLevelType w:val="hybridMultilevel"/>
    <w:tmpl w:val="17DE0A58"/>
    <w:lvl w:ilvl="0" w:tplc="254E7F38">
      <w:start w:val="22"/>
      <w:numFmt w:val="decimal"/>
      <w:lvlText w:val="%1"/>
      <w:lvlJc w:val="left"/>
      <w:pPr>
        <w:ind w:left="1434" w:hanging="360"/>
      </w:pPr>
      <w:rPr>
        <w:rFonts w:cs="Times New Roman" w:hint="default"/>
      </w:rPr>
    </w:lvl>
    <w:lvl w:ilvl="1" w:tplc="04190019" w:tentative="1">
      <w:start w:val="1"/>
      <w:numFmt w:val="lowerLetter"/>
      <w:lvlText w:val="%2."/>
      <w:lvlJc w:val="left"/>
      <w:pPr>
        <w:ind w:left="2154" w:hanging="360"/>
      </w:pPr>
      <w:rPr>
        <w:rFonts w:cs="Times New Roman"/>
      </w:rPr>
    </w:lvl>
    <w:lvl w:ilvl="2" w:tplc="0419001B" w:tentative="1">
      <w:start w:val="1"/>
      <w:numFmt w:val="lowerRoman"/>
      <w:lvlText w:val="%3."/>
      <w:lvlJc w:val="right"/>
      <w:pPr>
        <w:ind w:left="2874" w:hanging="180"/>
      </w:pPr>
      <w:rPr>
        <w:rFonts w:cs="Times New Roman"/>
      </w:rPr>
    </w:lvl>
    <w:lvl w:ilvl="3" w:tplc="0419000F" w:tentative="1">
      <w:start w:val="1"/>
      <w:numFmt w:val="decimal"/>
      <w:lvlText w:val="%4."/>
      <w:lvlJc w:val="left"/>
      <w:pPr>
        <w:ind w:left="3594" w:hanging="360"/>
      </w:pPr>
      <w:rPr>
        <w:rFonts w:cs="Times New Roman"/>
      </w:rPr>
    </w:lvl>
    <w:lvl w:ilvl="4" w:tplc="04190019" w:tentative="1">
      <w:start w:val="1"/>
      <w:numFmt w:val="lowerLetter"/>
      <w:lvlText w:val="%5."/>
      <w:lvlJc w:val="left"/>
      <w:pPr>
        <w:ind w:left="4314" w:hanging="360"/>
      </w:pPr>
      <w:rPr>
        <w:rFonts w:cs="Times New Roman"/>
      </w:rPr>
    </w:lvl>
    <w:lvl w:ilvl="5" w:tplc="0419001B" w:tentative="1">
      <w:start w:val="1"/>
      <w:numFmt w:val="lowerRoman"/>
      <w:lvlText w:val="%6."/>
      <w:lvlJc w:val="right"/>
      <w:pPr>
        <w:ind w:left="5034" w:hanging="180"/>
      </w:pPr>
      <w:rPr>
        <w:rFonts w:cs="Times New Roman"/>
      </w:rPr>
    </w:lvl>
    <w:lvl w:ilvl="6" w:tplc="0419000F" w:tentative="1">
      <w:start w:val="1"/>
      <w:numFmt w:val="decimal"/>
      <w:lvlText w:val="%7."/>
      <w:lvlJc w:val="left"/>
      <w:pPr>
        <w:ind w:left="5754" w:hanging="360"/>
      </w:pPr>
      <w:rPr>
        <w:rFonts w:cs="Times New Roman"/>
      </w:rPr>
    </w:lvl>
    <w:lvl w:ilvl="7" w:tplc="04190019" w:tentative="1">
      <w:start w:val="1"/>
      <w:numFmt w:val="lowerLetter"/>
      <w:lvlText w:val="%8."/>
      <w:lvlJc w:val="left"/>
      <w:pPr>
        <w:ind w:left="6474" w:hanging="360"/>
      </w:pPr>
      <w:rPr>
        <w:rFonts w:cs="Times New Roman"/>
      </w:rPr>
    </w:lvl>
    <w:lvl w:ilvl="8" w:tplc="0419001B" w:tentative="1">
      <w:start w:val="1"/>
      <w:numFmt w:val="lowerRoman"/>
      <w:lvlText w:val="%9."/>
      <w:lvlJc w:val="right"/>
      <w:pPr>
        <w:ind w:left="7194" w:hanging="180"/>
      </w:pPr>
      <w:rPr>
        <w:rFonts w:cs="Times New Roman"/>
      </w:rPr>
    </w:lvl>
  </w:abstractNum>
  <w:num w:numId="1">
    <w:abstractNumId w:val="2"/>
  </w:num>
  <w:num w:numId="2">
    <w:abstractNumId w:val="12"/>
  </w:num>
  <w:num w:numId="3">
    <w:abstractNumId w:val="0"/>
  </w:num>
  <w:num w:numId="4">
    <w:abstractNumId w:val="7"/>
  </w:num>
  <w:num w:numId="5">
    <w:abstractNumId w:val="10"/>
  </w:num>
  <w:num w:numId="6">
    <w:abstractNumId w:val="9"/>
  </w:num>
  <w:num w:numId="7">
    <w:abstractNumId w:val="6"/>
  </w:num>
  <w:num w:numId="8">
    <w:abstractNumId w:val="14"/>
  </w:num>
  <w:num w:numId="9">
    <w:abstractNumId w:val="4"/>
  </w:num>
  <w:num w:numId="10">
    <w:abstractNumId w:val="5"/>
  </w:num>
  <w:num w:numId="11">
    <w:abstractNumId w:val="13"/>
  </w:num>
  <w:num w:numId="12">
    <w:abstractNumId w:val="1"/>
  </w:num>
  <w:num w:numId="13">
    <w:abstractNumId w:val="8"/>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F4DEA"/>
    <w:rsid w:val="00013C11"/>
    <w:rsid w:val="00044CE2"/>
    <w:rsid w:val="000536E4"/>
    <w:rsid w:val="00060048"/>
    <w:rsid w:val="000612D6"/>
    <w:rsid w:val="000A4508"/>
    <w:rsid w:val="000C104A"/>
    <w:rsid w:val="000E7D21"/>
    <w:rsid w:val="00180372"/>
    <w:rsid w:val="001A393E"/>
    <w:rsid w:val="001B222E"/>
    <w:rsid w:val="001D4215"/>
    <w:rsid w:val="001D5CE6"/>
    <w:rsid w:val="002131FD"/>
    <w:rsid w:val="00234777"/>
    <w:rsid w:val="00241DD1"/>
    <w:rsid w:val="00253D19"/>
    <w:rsid w:val="002567AB"/>
    <w:rsid w:val="002A043A"/>
    <w:rsid w:val="002E014C"/>
    <w:rsid w:val="002E52C4"/>
    <w:rsid w:val="003015F1"/>
    <w:rsid w:val="00333D60"/>
    <w:rsid w:val="00381744"/>
    <w:rsid w:val="00384477"/>
    <w:rsid w:val="003A0A33"/>
    <w:rsid w:val="003D350E"/>
    <w:rsid w:val="003E68CC"/>
    <w:rsid w:val="00416C91"/>
    <w:rsid w:val="0043481C"/>
    <w:rsid w:val="00451C12"/>
    <w:rsid w:val="004B5FA0"/>
    <w:rsid w:val="004B69DE"/>
    <w:rsid w:val="004C0662"/>
    <w:rsid w:val="004C7934"/>
    <w:rsid w:val="004D4093"/>
    <w:rsid w:val="00514D20"/>
    <w:rsid w:val="005640E4"/>
    <w:rsid w:val="00590228"/>
    <w:rsid w:val="00590BDB"/>
    <w:rsid w:val="005C0AA0"/>
    <w:rsid w:val="005F34C6"/>
    <w:rsid w:val="00611605"/>
    <w:rsid w:val="0062680E"/>
    <w:rsid w:val="00643BB6"/>
    <w:rsid w:val="00721E3B"/>
    <w:rsid w:val="00730254"/>
    <w:rsid w:val="0074349B"/>
    <w:rsid w:val="0078217C"/>
    <w:rsid w:val="00853627"/>
    <w:rsid w:val="008A704F"/>
    <w:rsid w:val="008C16B8"/>
    <w:rsid w:val="008C3EA4"/>
    <w:rsid w:val="0093309B"/>
    <w:rsid w:val="00945857"/>
    <w:rsid w:val="00971DDA"/>
    <w:rsid w:val="00974B29"/>
    <w:rsid w:val="009C0956"/>
    <w:rsid w:val="009D6786"/>
    <w:rsid w:val="009E0C52"/>
    <w:rsid w:val="00A14E56"/>
    <w:rsid w:val="00A33D4F"/>
    <w:rsid w:val="00A75F51"/>
    <w:rsid w:val="00A84B3A"/>
    <w:rsid w:val="00AA1609"/>
    <w:rsid w:val="00AD27AD"/>
    <w:rsid w:val="00AE6D7F"/>
    <w:rsid w:val="00B034BD"/>
    <w:rsid w:val="00B0566E"/>
    <w:rsid w:val="00B735CB"/>
    <w:rsid w:val="00BE136A"/>
    <w:rsid w:val="00C11C53"/>
    <w:rsid w:val="00C34A09"/>
    <w:rsid w:val="00C67DA2"/>
    <w:rsid w:val="00C9501C"/>
    <w:rsid w:val="00CC7442"/>
    <w:rsid w:val="00CE4E75"/>
    <w:rsid w:val="00CF7A7A"/>
    <w:rsid w:val="00D12101"/>
    <w:rsid w:val="00D15C99"/>
    <w:rsid w:val="00D228B2"/>
    <w:rsid w:val="00D808DA"/>
    <w:rsid w:val="00DA55CA"/>
    <w:rsid w:val="00DB2F74"/>
    <w:rsid w:val="00DE427C"/>
    <w:rsid w:val="00DE514C"/>
    <w:rsid w:val="00E01743"/>
    <w:rsid w:val="00E2311A"/>
    <w:rsid w:val="00E538E3"/>
    <w:rsid w:val="00E64577"/>
    <w:rsid w:val="00E93B4C"/>
    <w:rsid w:val="00EB1BC4"/>
    <w:rsid w:val="00EF0964"/>
    <w:rsid w:val="00F351FD"/>
    <w:rsid w:val="00F446DF"/>
    <w:rsid w:val="00F5049B"/>
    <w:rsid w:val="00F868FA"/>
    <w:rsid w:val="00FE05C1"/>
    <w:rsid w:val="00FF1BD4"/>
    <w:rsid w:val="00FF4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4F"/>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DEA"/>
    <w:pPr>
      <w:ind w:left="720"/>
      <w:contextualSpacing/>
    </w:pPr>
  </w:style>
  <w:style w:type="paragraph" w:styleId="a4">
    <w:name w:val="No Spacing"/>
    <w:uiPriority w:val="1"/>
    <w:qFormat/>
    <w:rsid w:val="00FF4DEA"/>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5">
    <w:name w:val="Balloon Text"/>
    <w:basedOn w:val="a"/>
    <w:link w:val="a6"/>
    <w:uiPriority w:val="99"/>
    <w:semiHidden/>
    <w:unhideWhenUsed/>
    <w:rsid w:val="00E231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311A"/>
    <w:rPr>
      <w:rFonts w:ascii="Tahoma" w:eastAsia="Times New Roman" w:hAnsi="Tahoma" w:cs="Tahoma"/>
      <w:sz w:val="16"/>
      <w:szCs w:val="16"/>
    </w:rPr>
  </w:style>
  <w:style w:type="paragraph" w:styleId="HTML">
    <w:name w:val="HTML Preformatted"/>
    <w:basedOn w:val="a"/>
    <w:link w:val="HTML0"/>
    <w:rsid w:val="00721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721E3B"/>
    <w:rPr>
      <w:rFonts w:ascii="Courier New" w:eastAsia="Times New Roman" w:hAnsi="Courier New" w:cs="Courier New"/>
      <w:sz w:val="20"/>
      <w:szCs w:val="20"/>
      <w:lang w:eastAsia="ru-RU"/>
    </w:rPr>
  </w:style>
  <w:style w:type="character" w:styleId="a7">
    <w:name w:val="Strong"/>
    <w:uiPriority w:val="22"/>
    <w:qFormat/>
    <w:rsid w:val="00241DD1"/>
    <w:rPr>
      <w:b/>
      <w:bCs/>
    </w:rPr>
  </w:style>
  <w:style w:type="table" w:styleId="a8">
    <w:name w:val="Table Grid"/>
    <w:basedOn w:val="a1"/>
    <w:uiPriority w:val="59"/>
    <w:rsid w:val="00F4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4F"/>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DEA"/>
    <w:pPr>
      <w:ind w:left="720"/>
      <w:contextualSpacing/>
    </w:pPr>
  </w:style>
  <w:style w:type="paragraph" w:styleId="a4">
    <w:name w:val="No Spacing"/>
    <w:uiPriority w:val="1"/>
    <w:qFormat/>
    <w:rsid w:val="00FF4DEA"/>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5">
    <w:name w:val="Balloon Text"/>
    <w:basedOn w:val="a"/>
    <w:link w:val="a6"/>
    <w:uiPriority w:val="99"/>
    <w:semiHidden/>
    <w:unhideWhenUsed/>
    <w:rsid w:val="00E231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311A"/>
    <w:rPr>
      <w:rFonts w:ascii="Tahoma" w:eastAsia="Times New Roman" w:hAnsi="Tahoma" w:cs="Tahoma"/>
      <w:sz w:val="16"/>
      <w:szCs w:val="16"/>
    </w:rPr>
  </w:style>
  <w:style w:type="paragraph" w:styleId="HTML">
    <w:name w:val="HTML Preformatted"/>
    <w:basedOn w:val="a"/>
    <w:link w:val="HTML0"/>
    <w:rsid w:val="00721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721E3B"/>
    <w:rPr>
      <w:rFonts w:ascii="Courier New" w:eastAsia="Times New Roman" w:hAnsi="Courier New" w:cs="Courier New"/>
      <w:sz w:val="20"/>
      <w:szCs w:val="20"/>
      <w:lang w:eastAsia="ru-RU"/>
    </w:rPr>
  </w:style>
  <w:style w:type="character" w:styleId="a7">
    <w:name w:val="Strong"/>
    <w:uiPriority w:val="22"/>
    <w:qFormat/>
    <w:rsid w:val="00241DD1"/>
    <w:rPr>
      <w:b/>
      <w:bCs/>
    </w:rPr>
  </w:style>
  <w:style w:type="table" w:styleId="a8">
    <w:name w:val="Table Grid"/>
    <w:basedOn w:val="a1"/>
    <w:uiPriority w:val="59"/>
    <w:rsid w:val="00F4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149264">
      <w:bodyDiv w:val="1"/>
      <w:marLeft w:val="0"/>
      <w:marRight w:val="0"/>
      <w:marTop w:val="0"/>
      <w:marBottom w:val="0"/>
      <w:divBdr>
        <w:top w:val="none" w:sz="0" w:space="0" w:color="auto"/>
        <w:left w:val="none" w:sz="0" w:space="0" w:color="auto"/>
        <w:bottom w:val="none" w:sz="0" w:space="0" w:color="auto"/>
        <w:right w:val="none" w:sz="0" w:space="0" w:color="auto"/>
      </w:divBdr>
      <w:divsChild>
        <w:div w:id="1873423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4ECB1-C4ED-492D-A746-5BACD481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Pages>
  <Words>1332</Words>
  <Characters>7595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OBR-SEF</dc:creator>
  <cp:lastModifiedBy>РУСЬ</cp:lastModifiedBy>
  <cp:revision>24</cp:revision>
  <cp:lastPrinted>2025-05-13T07:48:00Z</cp:lastPrinted>
  <dcterms:created xsi:type="dcterms:W3CDTF">2021-07-11T21:44:00Z</dcterms:created>
  <dcterms:modified xsi:type="dcterms:W3CDTF">2025-05-13T08:02:00Z</dcterms:modified>
</cp:coreProperties>
</file>