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004" w:rsidRDefault="00FB7004" w:rsidP="00FB700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детский сад «Русь»</w:t>
      </w:r>
    </w:p>
    <w:p w:rsidR="00FB7004" w:rsidRDefault="00FB7004" w:rsidP="00FB7004">
      <w:pPr>
        <w:jc w:val="center"/>
        <w:rPr>
          <w:rFonts w:ascii="Times New Roman" w:hAnsi="Times New Roman"/>
          <w:sz w:val="28"/>
          <w:szCs w:val="28"/>
        </w:rPr>
      </w:pPr>
    </w:p>
    <w:p w:rsidR="00FB7004" w:rsidRDefault="00FB7004" w:rsidP="00FB7004">
      <w:pPr>
        <w:jc w:val="center"/>
        <w:rPr>
          <w:rFonts w:ascii="Times New Roman" w:hAnsi="Times New Roman"/>
          <w:sz w:val="28"/>
          <w:szCs w:val="28"/>
        </w:rPr>
      </w:pPr>
    </w:p>
    <w:p w:rsidR="00FB7004" w:rsidRDefault="00FB7004" w:rsidP="00FB7004">
      <w:pPr>
        <w:jc w:val="center"/>
        <w:rPr>
          <w:rFonts w:ascii="Times New Roman" w:hAnsi="Times New Roman"/>
          <w:sz w:val="28"/>
          <w:szCs w:val="28"/>
        </w:rPr>
      </w:pPr>
    </w:p>
    <w:p w:rsidR="00FB7004" w:rsidRDefault="00FB7004" w:rsidP="00FB700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КОНСУЛЬТАЦИЯ ДЛЯ РОДИТЕЛЕЙ</w:t>
      </w:r>
    </w:p>
    <w:p w:rsidR="00FB7004" w:rsidRDefault="005B4120" w:rsidP="005B4120">
      <w:pPr>
        <w:jc w:val="center"/>
        <w:rPr>
          <w:rFonts w:ascii="Times New Roman" w:hAnsi="Times New Roman"/>
          <w:color w:val="FF0000"/>
          <w:sz w:val="44"/>
          <w:szCs w:val="4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422275</wp:posOffset>
            </wp:positionH>
            <wp:positionV relativeFrom="paragraph">
              <wp:posOffset>1358265</wp:posOffset>
            </wp:positionV>
            <wp:extent cx="3741420" cy="2595245"/>
            <wp:effectExtent l="0" t="0" r="0" b="0"/>
            <wp:wrapTopAndBottom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420" cy="259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FB7004">
        <w:rPr>
          <w:rFonts w:ascii="Times New Roman" w:hAnsi="Times New Roman"/>
          <w:color w:val="FF0000"/>
          <w:sz w:val="44"/>
          <w:szCs w:val="44"/>
        </w:rPr>
        <w:t>«Особенности развития познавательных процессов в дошкольном возрасте»</w:t>
      </w:r>
    </w:p>
    <w:p w:rsidR="00FB7004" w:rsidRDefault="00FE2BD6" w:rsidP="00FB7004">
      <w:pPr>
        <w:jc w:val="center"/>
        <w:rPr>
          <w:rFonts w:ascii="Times New Roman" w:hAnsi="Times New Roman"/>
          <w:color w:val="FF0000"/>
          <w:sz w:val="44"/>
          <w:szCs w:val="44"/>
        </w:rPr>
      </w:pPr>
      <w:r w:rsidRPr="00FE2BD6">
        <w:rPr>
          <w:noProof/>
          <w:lang w:eastAsia="ru-RU"/>
        </w:rPr>
      </w:r>
      <w:r w:rsidRPr="00FE2BD6">
        <w:rPr>
          <w:noProof/>
          <w:lang w:eastAsia="ru-RU"/>
        </w:rPr>
        <w:pict>
          <v:rect id="AutoShape 4" o:spid="_x0000_s1026" alt="Описание: 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g&#10;ZeKUxAIAANIFAAAOAAAAAAAAAAAAAAAAAC4CAABkcnMvZTJvRG9jLnhtbFBLAQItABQABgAIAAAA&#10;IQBMoOks2AAAAAMBAAAPAAAAAAAAAAAAAAAAAB4FAABkcnMvZG93bnJldi54bWxQSwUGAAAAAAQA&#10;BADzAAAAIwYAAAAA&#10;" filled="f" stroked="f">
            <o:lock v:ext="edit" aspectratio="t"/>
            <w10:wrap type="none"/>
            <w10:anchorlock/>
          </v:rect>
        </w:pict>
      </w:r>
    </w:p>
    <w:p w:rsidR="00FB7004" w:rsidRPr="005B4120" w:rsidRDefault="00FB7004" w:rsidP="00FB700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B4120">
        <w:rPr>
          <w:rFonts w:ascii="Times New Roman" w:hAnsi="Times New Roman"/>
          <w:sz w:val="28"/>
          <w:szCs w:val="28"/>
        </w:rPr>
        <w:t>Воспитатель:</w:t>
      </w:r>
    </w:p>
    <w:p w:rsidR="00FB7004" w:rsidRPr="005B4120" w:rsidRDefault="00FB7004" w:rsidP="00FB7004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5B4120">
        <w:rPr>
          <w:rFonts w:ascii="Times New Roman" w:hAnsi="Times New Roman"/>
          <w:sz w:val="28"/>
          <w:szCs w:val="28"/>
        </w:rPr>
        <w:t>Ершкова</w:t>
      </w:r>
      <w:proofErr w:type="spellEnd"/>
      <w:r w:rsidRPr="005B4120">
        <w:rPr>
          <w:rFonts w:ascii="Times New Roman" w:hAnsi="Times New Roman"/>
          <w:sz w:val="28"/>
          <w:szCs w:val="28"/>
        </w:rPr>
        <w:t xml:space="preserve"> С.А.</w:t>
      </w:r>
    </w:p>
    <w:p w:rsidR="00FB7004" w:rsidRPr="005B4120" w:rsidRDefault="00FB7004" w:rsidP="00FB700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B7004" w:rsidRDefault="00FB7004" w:rsidP="00FB7004">
      <w:pPr>
        <w:spacing w:after="0"/>
        <w:jc w:val="right"/>
        <w:rPr>
          <w:rFonts w:ascii="Times New Roman" w:hAnsi="Times New Roman"/>
          <w:sz w:val="36"/>
          <w:szCs w:val="36"/>
        </w:rPr>
      </w:pPr>
    </w:p>
    <w:p w:rsidR="00FB7004" w:rsidRDefault="00FB7004" w:rsidP="00FB7004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FB7004" w:rsidRDefault="00FB7004" w:rsidP="00FB7004">
      <w:pPr>
        <w:spacing w:after="0"/>
        <w:jc w:val="right"/>
        <w:rPr>
          <w:rFonts w:ascii="Times New Roman" w:hAnsi="Times New Roman"/>
          <w:sz w:val="36"/>
          <w:szCs w:val="36"/>
        </w:rPr>
      </w:pPr>
    </w:p>
    <w:p w:rsidR="00FB7004" w:rsidRDefault="00FB7004" w:rsidP="00FB7004">
      <w:pPr>
        <w:spacing w:after="0"/>
        <w:jc w:val="right"/>
        <w:rPr>
          <w:rFonts w:ascii="Times New Roman" w:hAnsi="Times New Roman"/>
          <w:sz w:val="36"/>
          <w:szCs w:val="36"/>
        </w:rPr>
      </w:pPr>
    </w:p>
    <w:p w:rsidR="005B4120" w:rsidRDefault="005B4120" w:rsidP="00FB7004">
      <w:pPr>
        <w:spacing w:after="0"/>
        <w:jc w:val="right"/>
        <w:rPr>
          <w:rFonts w:ascii="Times New Roman" w:hAnsi="Times New Roman"/>
          <w:sz w:val="36"/>
          <w:szCs w:val="36"/>
        </w:rPr>
      </w:pPr>
    </w:p>
    <w:p w:rsidR="00FB7004" w:rsidRDefault="00FB7004" w:rsidP="00FB7004">
      <w:pPr>
        <w:spacing w:after="0"/>
        <w:jc w:val="right"/>
        <w:rPr>
          <w:rFonts w:ascii="Times New Roman" w:hAnsi="Times New Roman"/>
          <w:sz w:val="36"/>
          <w:szCs w:val="36"/>
        </w:rPr>
      </w:pPr>
    </w:p>
    <w:p w:rsidR="00FB7004" w:rsidRPr="005B4120" w:rsidRDefault="00FB7004" w:rsidP="00FB700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B4120">
        <w:rPr>
          <w:rFonts w:ascii="Times New Roman" w:hAnsi="Times New Roman"/>
          <w:sz w:val="28"/>
          <w:szCs w:val="28"/>
        </w:rPr>
        <w:t>январь, 2025г.</w:t>
      </w:r>
    </w:p>
    <w:p w:rsidR="00162BBA" w:rsidRPr="00162BBA" w:rsidRDefault="00162BBA" w:rsidP="00162BBA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2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Дошкольное детство – один из самых важных этапов жизни ребёнка. Дети дошкольного возраста активно познают окружающий мир. Это познание возможно за счет наличия у них психических познавательных способностей (внимания, восприятия, памяти, мышления, воображения, речи).</w:t>
      </w:r>
    </w:p>
    <w:p w:rsidR="00162BBA" w:rsidRPr="00162BBA" w:rsidRDefault="00162BBA" w:rsidP="00162BBA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2BBA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</w:p>
    <w:p w:rsidR="00162BBA" w:rsidRPr="00162BBA" w:rsidRDefault="00162BBA" w:rsidP="00162BBA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2BB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Восприятие – процесс отражения в сознании человека целостных предметов и явлений при их непосредственном воздействии на органы чувств.</w:t>
      </w:r>
    </w:p>
    <w:p w:rsidR="00162BBA" w:rsidRPr="00162BBA" w:rsidRDefault="00162BBA" w:rsidP="00162BBA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2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Восприятие является ведущим познавательным процессом дошкольного возраста. Его формирование обеспечивает успешное накопление новых знаний, быстрое освоение новой деятельности, адаптацию к новой обстановке, полноценное физическое и психическое развитие.</w:t>
      </w:r>
    </w:p>
    <w:p w:rsidR="00162BBA" w:rsidRPr="00162BBA" w:rsidRDefault="00162BBA" w:rsidP="00162BBA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2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младшем дошкольном возрасте восприятие носит предметный характер, т.е. свойства предмета (цвет, вкус, величина) не отделяются ребенком от самого предмета, а сливаются в единое целое с ним. При этом ребенок видит не все свойства, а только наиболее яркие, например: трава – зеленая, лимон – кислый и желтый.</w:t>
      </w:r>
    </w:p>
    <w:p w:rsidR="00162BBA" w:rsidRPr="00162BBA" w:rsidRDefault="00162BBA" w:rsidP="00162BBA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2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Восприятие в среднем дошкольном возрасте становится более осмысленным, целенаправленным, анализирующим. В нем выделяются произвольные действия – наблюдение, рассматривание, поиск. Ребенок 4-5 лет получает представления об основных геометрических фигурах; об основных цветах спектра; о параметрах величины; о пространстве; о времени.</w:t>
      </w:r>
    </w:p>
    <w:p w:rsidR="00162BBA" w:rsidRPr="00162BBA" w:rsidRDefault="00162BBA" w:rsidP="00162BBA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2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 старшем дошкольном возрасте (5-7лет) – восприятие ребенка теряет свой первоначально глобальный характер. Под влиянием игровой и предметной деятельности развивается способность дошкольника отделять свойства от самого предмета, замечать похожие свойства в разных предметах и разные в одном предмете.</w:t>
      </w:r>
    </w:p>
    <w:p w:rsidR="00162BBA" w:rsidRPr="00162BBA" w:rsidRDefault="00162BBA" w:rsidP="00162BBA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2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Знания о предметах и свойствах расширяются и организуются в систему, что позволяет использовать их в разных видах деятельности. В этом возрасте складываются сложные виды зрительного анализа и синтеза, включая способность мысленно расчленять воспринимаемый объект на части, исследуя каждую из этих частей в отдельности и затем объединяя их в одно целое. Таким образом, ребенок начинает видеть мир в категориальном ключе, процесс восприятия </w:t>
      </w:r>
      <w:proofErr w:type="spellStart"/>
      <w:r w:rsidRPr="00162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интеллектуализируется</w:t>
      </w:r>
      <w:proofErr w:type="spellEnd"/>
      <w:r w:rsidRPr="00162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62BBA" w:rsidRPr="00162BBA" w:rsidRDefault="00162BBA" w:rsidP="00162BBA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2BBA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</w:p>
    <w:p w:rsidR="00162BBA" w:rsidRPr="00162BBA" w:rsidRDefault="00162BBA" w:rsidP="00162BBA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2BB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Внимание – это психический процесс, заключающийся в направленности и сосредоточенности сознания на определенном объекте при одновременном отвлечении от других.</w:t>
      </w:r>
    </w:p>
    <w:p w:rsidR="00162BBA" w:rsidRPr="00162BBA" w:rsidRDefault="00162BBA" w:rsidP="00162BBA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2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Первые признаки внимания – на 2-3 неделе жизни в виде слухового и зрительного сосредоточения.</w:t>
      </w:r>
    </w:p>
    <w:p w:rsidR="00162BBA" w:rsidRPr="00162BBA" w:rsidRDefault="00162BBA" w:rsidP="00162BBA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2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Внимание ребенка раннего дошкольного возраста является непроизвольным. В начале дошкольного детства внимание ребенка отражает его интерес к окружающим предметам и выполняемым с ними действиям. </w:t>
      </w:r>
      <w:r w:rsidRPr="00162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Ребенок сосредоточен до тех пор, пока не угаснет интерес. Появление нового предмета вызывает переключение внимания на него.</w:t>
      </w:r>
    </w:p>
    <w:p w:rsidR="00162BBA" w:rsidRPr="00162BBA" w:rsidRDefault="00162BBA" w:rsidP="00162BBA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2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Непроизвольное внимание – преобладающее на протяжении всего дошкольного детства. Поэтому дети редко длительное время занимаются одним и тем же делом. На протяжении дошкольного возраста в связи с усложнением деятельности детей внимание приобретает большую сосредоточенность и устойчивость. Младшие дошкольники могут играть в одну и ту же игру – 25-30 минут. Старшие дошкольники – до 1-1,5 часов. Дети 4-6 лет начинают овладевать произвольным вниманием. Впервые в этом возрасте они начинают управлять своим вниманием, сознательно направлять его на определенные предметы, явления, удерживаться на них, используя для этого некоторые средства.</w:t>
      </w:r>
    </w:p>
    <w:p w:rsidR="00162BBA" w:rsidRPr="00162BBA" w:rsidRDefault="00162BBA" w:rsidP="00162BBA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2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Начиная со старшего дошкольного возраста, дети становятся способными удерживать внимание на действиях, которые приобретают для них интеллектуально значимый интерес (игры-головоломки, загадки, задания учебного типа). Устойчивость внимания в интеллектуальной деятельности заметно возрастает к семи годам.</w:t>
      </w:r>
    </w:p>
    <w:p w:rsidR="00162BBA" w:rsidRPr="00162BBA" w:rsidRDefault="00162BBA" w:rsidP="00162BBA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2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Поддерживать внимание на достаточно высоком уровне позволяет использование различных элементов игры, частая смена форм деятельности, занятия продуктивными видами деятельности.</w:t>
      </w:r>
    </w:p>
    <w:p w:rsidR="00162BBA" w:rsidRPr="00162BBA" w:rsidRDefault="00162BBA" w:rsidP="00162BBA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2BB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Память – это сложный психический процесс, определяющийся как запечатление, сохранение, узнавание и воспроизведение индивидом его опыта.</w:t>
      </w:r>
    </w:p>
    <w:p w:rsidR="00162BBA" w:rsidRPr="00162BBA" w:rsidRDefault="00162BBA" w:rsidP="00162BBA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2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Узнавание – первый процесс памяти, появляющийся у ребенка. После 8 месяцев формируется воспроизведение – восстановление в памяти образа.</w:t>
      </w:r>
    </w:p>
    <w:p w:rsidR="00162BBA" w:rsidRPr="00162BBA" w:rsidRDefault="00162BBA" w:rsidP="00162BBA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2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Память младшего дошкольника непроизвольна. Ребенок не ставит перед собой цели что-то запомнить и не прилагает никаких усилий для запоминания. В его памяти запечатлеваются интересные, эмоциональные, красочные события и образы.</w:t>
      </w:r>
    </w:p>
    <w:p w:rsidR="00162BBA" w:rsidRPr="00162BBA" w:rsidRDefault="00162BBA" w:rsidP="00162BBA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2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Третий и четвертый год жизни становятся годами первых детских воспоминаний. В 4-5 лет начинает формироваться произвольная память, однако целенаправленное запоминание и припоминание появляется только эпизодически и зависит от вида деятельности.</w:t>
      </w:r>
    </w:p>
    <w:p w:rsidR="00162BBA" w:rsidRPr="00162BBA" w:rsidRDefault="00162BBA" w:rsidP="00162BBA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2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На пятом году жизни память начинает играть ведущую роль в организации психических процессов становится доминирующей функцией. К концу дошкольного возраста происходит развитие произвольной зрительной и слуховой памяти. В 6-7 лет – благодаря различным видам деятельности, и, прежде всего игре, память ребенка в старшем дошкольном возрасте становится произвольной и целенаправленной. Он сам ставит перед собой задачу запомнить что-то для будущего действия.</w:t>
      </w:r>
    </w:p>
    <w:p w:rsidR="00162BBA" w:rsidRPr="00162BBA" w:rsidRDefault="00162BBA" w:rsidP="00162BBA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2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Именно в этом возрасте наблюдается высокий уровень моторной памяти. У детей возрастает потребность в двигательной активности. Они осваивают сложные движения, выполняют их быстро, точно. Появляется согласованность, слитность движений; вся двигательная деятельность становится более осознанной, целенаправленной и самостоятельной; </w:t>
      </w:r>
      <w:r w:rsidRPr="00162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повышается физическая и умственная работоспособность. Поэтому многие дети в старшем дошкольном возрасте начинают заниматься гимнастикой, акробатикой, фигурным катанием, танцами.</w:t>
      </w:r>
    </w:p>
    <w:p w:rsidR="00162BBA" w:rsidRPr="00162BBA" w:rsidRDefault="00162BBA" w:rsidP="00162BBA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2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162BB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Мышление – высший познавательный процесс обобщенного и опосредованного отражения действительности</w:t>
      </w:r>
      <w:r w:rsidRPr="00162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62BBA" w:rsidRPr="00162BBA" w:rsidRDefault="00162BBA" w:rsidP="00162BBA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2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Первые признаки мышления дети обнаруживают к концу первого года жизни. Они начинают замечать простейшие связи и отношения между предметами и использовать их для достижения определенной связи. Эти отношения выясняются детьми путем практических проб и ошибок, т.е. при помощи наглядно-действенного мышления.</w:t>
      </w:r>
    </w:p>
    <w:p w:rsidR="00162BBA" w:rsidRPr="00162BBA" w:rsidRDefault="00162BBA" w:rsidP="00162BBA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2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Ребенок начинает понимать, что одни вещи и действия могут использоваться для обозначения других, служить их заменой – формируется способность к замещению – умение использовать при решении умственных задач условные заменители реальных предметов и явлений.</w:t>
      </w:r>
    </w:p>
    <w:p w:rsidR="00162BBA" w:rsidRPr="00162BBA" w:rsidRDefault="00162BBA" w:rsidP="00162BBA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2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 3-4 года ребенок, пусть несовершенно, пытается анализировать то, что видит вокруг себя в наглядно-действенном плане. Но у части детей уже начинает проявляться способность решать задачи по представлению. Дети могут сравнивать предметы по цвету и форме, выделять отличия по другим признакам. Могут обобщать предметы по цвету (это все красное), по форме (это все круглое),  величине (это все маленькое)</w:t>
      </w:r>
      <w:proofErr w:type="gramStart"/>
      <w:r w:rsidRPr="00162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162BBA" w:rsidRPr="00162BBA" w:rsidRDefault="00162BBA" w:rsidP="00162BBA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2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 мере накопления опыта мышление ребенка среднего дошкольного возраста все больше опирается на образы – представление о том, каким может быть результат того или иного действия.</w:t>
      </w:r>
    </w:p>
    <w:p w:rsidR="00162BBA" w:rsidRPr="00162BBA" w:rsidRDefault="00162BBA" w:rsidP="00162BBA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2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Основным видом мышления, присущим ребенку дошкольного возраста, становится наглядно-образное мышление. Благодаря этому дошкольник может «проделывать» реальные действия в уме. При этом он оперирует только единичными суждениями, т.к. к умозаключениям он не готов.</w:t>
      </w:r>
    </w:p>
    <w:p w:rsidR="00162BBA" w:rsidRPr="00162BBA" w:rsidRDefault="00162BBA" w:rsidP="00162BBA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2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старшем дошкольном возрасте начинает формироваться словесно-логическое мышление.</w:t>
      </w:r>
    </w:p>
    <w:p w:rsidR="00162BBA" w:rsidRPr="00162BBA" w:rsidRDefault="00162BBA" w:rsidP="00162BBA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2BBA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:rsidR="00162BBA" w:rsidRPr="00162BBA" w:rsidRDefault="00162BBA" w:rsidP="00162BBA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2BB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Воображение – это способность сознания создавать образы, представления, и манипулировать ими. Возникновение и развитие воображения тесно связано с формированием других познавательных процессов, прежде всего мышления.</w:t>
      </w:r>
    </w:p>
    <w:p w:rsidR="00162BBA" w:rsidRPr="00162BBA" w:rsidRDefault="00162BBA" w:rsidP="00162BBA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2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раннем детстве воображение имеет воссоздающий характер и возникает непроизвольно, в виде образов полученных впечатлений: прослушивание рассказов, сказок, стихов, просмотров фильмов.</w:t>
      </w:r>
    </w:p>
    <w:p w:rsidR="00162BBA" w:rsidRPr="00162BBA" w:rsidRDefault="00162BBA" w:rsidP="00162BBA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2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воображении воспроизводится только то, что оказало на ребенка сильное эмоциональное впечатление, стало для него особенно интересным. Воображение неотделимо от восприятия предметов и выполнения с ними игровых действий.</w:t>
      </w:r>
    </w:p>
    <w:p w:rsidR="00162BBA" w:rsidRDefault="00162BBA" w:rsidP="00162BB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2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Старший дошкольный возраст является сенситивным – чувствительным – для развития воображения. Именно в этот период воображение ребенка становится управляемым. В 5-6 лет у детей происходит </w:t>
      </w:r>
      <w:r w:rsidRPr="00162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постепенный переход от непроизвольного запоминания и воспроизведения, к произвольному запоминанию. </w:t>
      </w:r>
    </w:p>
    <w:p w:rsidR="00162BBA" w:rsidRPr="00162BBA" w:rsidRDefault="00162BBA" w:rsidP="00162BBA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2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создает основу для развития творческого воображения, обеспечивающего возможность создания нового образа. Творческое воображение детей проявляется, прежде всего, в сюжетно-ролевых играх, создающих простор для импровизации, а так же в рисовании, конструировании и т.п.</w:t>
      </w:r>
    </w:p>
    <w:p w:rsidR="0018291B" w:rsidRPr="00162BBA" w:rsidRDefault="005B4120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695960</wp:posOffset>
            </wp:positionV>
            <wp:extent cx="5940425" cy="4455160"/>
            <wp:effectExtent l="0" t="0" r="3175" b="2540"/>
            <wp:wrapTopAndBottom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8291B" w:rsidRPr="00162BBA" w:rsidSect="00417D11">
      <w:pgSz w:w="11906" w:h="16838"/>
      <w:pgMar w:top="1134" w:right="850" w:bottom="1134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B1CB3"/>
    <w:rsid w:val="00162BBA"/>
    <w:rsid w:val="0018291B"/>
    <w:rsid w:val="002B1CB3"/>
    <w:rsid w:val="00417D11"/>
    <w:rsid w:val="005B4120"/>
    <w:rsid w:val="00FB7004"/>
    <w:rsid w:val="00FE2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BB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BB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Русь</dc:creator>
  <cp:keywords/>
  <dc:description/>
  <cp:lastModifiedBy>123</cp:lastModifiedBy>
  <cp:revision>3</cp:revision>
  <dcterms:created xsi:type="dcterms:W3CDTF">2025-05-13T11:19:00Z</dcterms:created>
  <dcterms:modified xsi:type="dcterms:W3CDTF">2025-05-14T18:34:00Z</dcterms:modified>
</cp:coreProperties>
</file>