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59" w:rsidRDefault="00643559" w:rsidP="00ED1D6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43559" w:rsidRDefault="00643559" w:rsidP="00ED1D6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43559" w:rsidRDefault="00643559" w:rsidP="00ED1D6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43559" w:rsidRDefault="00643559" w:rsidP="00ED1D6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43559" w:rsidRDefault="00643559" w:rsidP="00ED1D6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D1D6C" w:rsidRDefault="00ED1D6C" w:rsidP="00ED1D6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Анализ работы</w:t>
      </w:r>
    </w:p>
    <w:p w:rsidR="00ED1D6C" w:rsidRDefault="00ED1D6C" w:rsidP="00ED1D6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1D6C" w:rsidRDefault="00ED1D6C" w:rsidP="00ED1D6C">
      <w:pPr>
        <w:spacing w:after="0" w:line="240" w:lineRule="auto"/>
        <w:ind w:left="-709" w:right="-56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бюджетного дошкольного образовательного</w:t>
      </w:r>
    </w:p>
    <w:p w:rsidR="00ED1D6C" w:rsidRDefault="00ED1D6C" w:rsidP="00ED1D6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учреждения  детского сада «Русь»</w:t>
      </w:r>
    </w:p>
    <w:p w:rsidR="00ED1D6C" w:rsidRDefault="00ED1D6C" w:rsidP="00ED1D6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Смоленского района Смоленской области</w:t>
      </w:r>
    </w:p>
    <w:p w:rsidR="00ED1D6C" w:rsidRDefault="00353344" w:rsidP="00ED1D6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за 2022-2023</w:t>
      </w:r>
      <w:r w:rsidR="00ED1D6C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ED1D6C" w:rsidRDefault="00ED1D6C" w:rsidP="00ED1D6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D1D6C" w:rsidRDefault="00ED1D6C" w:rsidP="00ED1D6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ED1D6C" w:rsidRDefault="00ED1D6C" w:rsidP="00E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6C" w:rsidRDefault="00ED1D6C" w:rsidP="00E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6C" w:rsidRDefault="00ED1D6C" w:rsidP="00E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6C" w:rsidRDefault="00ED1D6C" w:rsidP="00E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6C" w:rsidRDefault="00ED1D6C" w:rsidP="00E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6C" w:rsidRDefault="00ED1D6C" w:rsidP="00E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6C" w:rsidRDefault="00ED1D6C" w:rsidP="00E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6C" w:rsidRDefault="00ED1D6C" w:rsidP="00E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6C" w:rsidRDefault="00ED1D6C" w:rsidP="00E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6C" w:rsidRDefault="00ED1D6C" w:rsidP="00E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6C" w:rsidRDefault="00ED1D6C" w:rsidP="00E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6C" w:rsidRDefault="00ED1D6C" w:rsidP="00E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6C" w:rsidRDefault="00ED1D6C" w:rsidP="00E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6C" w:rsidRDefault="00ED1D6C" w:rsidP="00E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6C" w:rsidRDefault="00ED1D6C" w:rsidP="00E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6C" w:rsidRDefault="00ED1D6C" w:rsidP="00E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6C" w:rsidRDefault="00ED1D6C" w:rsidP="00E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6C" w:rsidRDefault="00ED1D6C" w:rsidP="00E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6C" w:rsidRDefault="00ED1D6C" w:rsidP="00E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6C" w:rsidRDefault="00ED1D6C" w:rsidP="00E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541" w:rsidRDefault="00D07541" w:rsidP="00D07541">
      <w:pPr>
        <w:pStyle w:val="ac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D1D6C" w:rsidRPr="00D07541" w:rsidRDefault="00ED1D6C" w:rsidP="00D07541">
      <w:pPr>
        <w:spacing w:after="0" w:line="24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353344" w:rsidRPr="00122FD7" w:rsidRDefault="00630949" w:rsidP="00122FD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53344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353344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353344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353344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353344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353344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353344">
        <w:rPr>
          <w:rFonts w:ascii="Times New Roman" w:hAnsi="Times New Roman"/>
          <w:color w:val="FF0000"/>
          <w:sz w:val="28"/>
          <w:szCs w:val="28"/>
          <w:lang w:eastAsia="ru-RU"/>
        </w:rPr>
        <w:tab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"/>
        <w:gridCol w:w="566"/>
        <w:gridCol w:w="8146"/>
        <w:gridCol w:w="1233"/>
      </w:tblGrid>
      <w:tr w:rsidR="00AB2D1E" w:rsidTr="006E3F0D">
        <w:tc>
          <w:tcPr>
            <w:tcW w:w="959" w:type="dxa"/>
            <w:gridSpan w:val="2"/>
          </w:tcPr>
          <w:p w:rsidR="00AB2D1E" w:rsidRDefault="00122FD7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:rsidR="00AB2D1E" w:rsidRDefault="00AB2D1E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541"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справка.</w:t>
            </w:r>
            <w:r w:rsidRPr="00D075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41" w:type="dxa"/>
          </w:tcPr>
          <w:p w:rsidR="00AB2D1E" w:rsidRDefault="00122FD7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5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2D1E" w:rsidTr="006E3F0D">
        <w:tc>
          <w:tcPr>
            <w:tcW w:w="959" w:type="dxa"/>
            <w:gridSpan w:val="2"/>
          </w:tcPr>
          <w:p w:rsidR="00AB2D1E" w:rsidRDefault="00122FD7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1" w:type="dxa"/>
          </w:tcPr>
          <w:p w:rsidR="00AB2D1E" w:rsidRDefault="00122FD7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541">
              <w:rPr>
                <w:rFonts w:ascii="Times New Roman" w:hAnsi="Times New Roman" w:cs="Times New Roman"/>
                <w:sz w:val="28"/>
                <w:szCs w:val="28"/>
              </w:rPr>
              <w:t>Развитие системы управления ДОО.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1241" w:type="dxa"/>
          </w:tcPr>
          <w:p w:rsidR="00AB2D1E" w:rsidRDefault="00122FD7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2D1E" w:rsidTr="006E3F0D">
        <w:tc>
          <w:tcPr>
            <w:tcW w:w="959" w:type="dxa"/>
            <w:gridSpan w:val="2"/>
          </w:tcPr>
          <w:p w:rsidR="00AB2D1E" w:rsidRDefault="00122FD7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21" w:type="dxa"/>
          </w:tcPr>
          <w:p w:rsidR="00AB2D1E" w:rsidRDefault="00122FD7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541">
              <w:rPr>
                <w:rFonts w:ascii="Times New Roman" w:hAnsi="Times New Roman" w:cs="Times New Roman"/>
                <w:sz w:val="28"/>
                <w:szCs w:val="28"/>
              </w:rPr>
              <w:t xml:space="preserve">Кадровый потенциал.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241" w:type="dxa"/>
          </w:tcPr>
          <w:p w:rsidR="00AB2D1E" w:rsidRDefault="00122FD7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B2D1E" w:rsidTr="006E3F0D">
        <w:tc>
          <w:tcPr>
            <w:tcW w:w="959" w:type="dxa"/>
            <w:gridSpan w:val="2"/>
          </w:tcPr>
          <w:p w:rsidR="00AB2D1E" w:rsidRDefault="00122FD7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21" w:type="dxa"/>
          </w:tcPr>
          <w:p w:rsidR="00AB2D1E" w:rsidRDefault="00122FD7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541">
              <w:rPr>
                <w:rFonts w:ascii="Times New Roman" w:hAnsi="Times New Roman" w:cs="Times New Roman"/>
                <w:sz w:val="28"/>
                <w:szCs w:val="28"/>
              </w:rPr>
              <w:t>Анализ методической работы</w:t>
            </w:r>
          </w:p>
        </w:tc>
        <w:tc>
          <w:tcPr>
            <w:tcW w:w="1241" w:type="dxa"/>
          </w:tcPr>
          <w:p w:rsidR="00AB2D1E" w:rsidRDefault="00122FD7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2D1E" w:rsidTr="006E3F0D">
        <w:tc>
          <w:tcPr>
            <w:tcW w:w="959" w:type="dxa"/>
            <w:gridSpan w:val="2"/>
          </w:tcPr>
          <w:p w:rsidR="00AB2D1E" w:rsidRDefault="00122FD7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21" w:type="dxa"/>
          </w:tcPr>
          <w:p w:rsidR="00AB2D1E" w:rsidRDefault="00122FD7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541">
              <w:rPr>
                <w:rFonts w:ascii="Times New Roman" w:hAnsi="Times New Roman" w:cs="Times New Roman"/>
                <w:sz w:val="28"/>
                <w:szCs w:val="28"/>
              </w:rPr>
              <w:t>Инновационная деятельность.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</w:p>
        </w:tc>
        <w:tc>
          <w:tcPr>
            <w:tcW w:w="1241" w:type="dxa"/>
          </w:tcPr>
          <w:p w:rsidR="00AB2D1E" w:rsidRDefault="00122FD7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B2D1E" w:rsidTr="006E3F0D">
        <w:tc>
          <w:tcPr>
            <w:tcW w:w="959" w:type="dxa"/>
            <w:gridSpan w:val="2"/>
          </w:tcPr>
          <w:p w:rsidR="00AB2D1E" w:rsidRDefault="00122FD7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21" w:type="dxa"/>
          </w:tcPr>
          <w:p w:rsidR="00AB2D1E" w:rsidRDefault="00122FD7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541">
              <w:rPr>
                <w:rFonts w:ascii="Times New Roman" w:hAnsi="Times New Roman" w:cs="Times New Roman"/>
                <w:sz w:val="28"/>
                <w:szCs w:val="28"/>
              </w:rPr>
              <w:t>Результаты освоения основной образовательной программы.</w:t>
            </w:r>
          </w:p>
        </w:tc>
        <w:tc>
          <w:tcPr>
            <w:tcW w:w="1241" w:type="dxa"/>
          </w:tcPr>
          <w:p w:rsidR="00AB2D1E" w:rsidRDefault="00122FD7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B2D1E" w:rsidTr="006E3F0D">
        <w:tc>
          <w:tcPr>
            <w:tcW w:w="959" w:type="dxa"/>
            <w:gridSpan w:val="2"/>
          </w:tcPr>
          <w:p w:rsidR="00AB2D1E" w:rsidRDefault="00122FD7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21" w:type="dxa"/>
          </w:tcPr>
          <w:p w:rsidR="00AB2D1E" w:rsidRDefault="00122FD7" w:rsidP="006E3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541">
              <w:rPr>
                <w:rFonts w:ascii="Times New Roman" w:hAnsi="Times New Roman"/>
                <w:sz w:val="28"/>
                <w:szCs w:val="28"/>
              </w:rPr>
              <w:t>Анализ образовательной деятельности</w:t>
            </w:r>
          </w:p>
        </w:tc>
        <w:tc>
          <w:tcPr>
            <w:tcW w:w="1241" w:type="dxa"/>
          </w:tcPr>
          <w:p w:rsidR="00AB2D1E" w:rsidRDefault="00122FD7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E3F0D" w:rsidTr="006E3F0D">
        <w:tc>
          <w:tcPr>
            <w:tcW w:w="479" w:type="dxa"/>
          </w:tcPr>
          <w:p w:rsidR="006E3F0D" w:rsidRDefault="006E3F0D" w:rsidP="006E3F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6E3F0D" w:rsidRDefault="006E3F0D" w:rsidP="006E3F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  <w:p w:rsidR="006E3F0D" w:rsidRDefault="006E3F0D" w:rsidP="006E3F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6E3F0D" w:rsidRPr="00D07541" w:rsidRDefault="006E3F0D" w:rsidP="006E3F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Сравнительные результаты мониторинга образовательного процесса</w:t>
            </w:r>
          </w:p>
        </w:tc>
        <w:tc>
          <w:tcPr>
            <w:tcW w:w="1241" w:type="dxa"/>
          </w:tcPr>
          <w:p w:rsidR="006E3F0D" w:rsidRPr="00AB2D1E" w:rsidRDefault="006E3F0D" w:rsidP="00353344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E3F0D" w:rsidTr="006E3F0D">
        <w:trPr>
          <w:trHeight w:val="582"/>
        </w:trPr>
        <w:tc>
          <w:tcPr>
            <w:tcW w:w="479" w:type="dxa"/>
          </w:tcPr>
          <w:p w:rsidR="006E3F0D" w:rsidRDefault="006E3F0D" w:rsidP="006E3F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6E3F0D" w:rsidRDefault="006E3F0D" w:rsidP="006E3F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8221" w:type="dxa"/>
          </w:tcPr>
          <w:p w:rsidR="006E3F0D" w:rsidRPr="00D07541" w:rsidRDefault="006E3F0D" w:rsidP="006E3F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Сводные данные по выполнению образовательной программы ДОУ</w:t>
            </w:r>
          </w:p>
        </w:tc>
        <w:tc>
          <w:tcPr>
            <w:tcW w:w="1241" w:type="dxa"/>
          </w:tcPr>
          <w:p w:rsidR="006E3F0D" w:rsidRPr="00AB2D1E" w:rsidRDefault="006E3F0D" w:rsidP="006E3F0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E3F0D" w:rsidTr="006E3F0D">
        <w:tc>
          <w:tcPr>
            <w:tcW w:w="479" w:type="dxa"/>
          </w:tcPr>
          <w:p w:rsidR="006E3F0D" w:rsidRDefault="006E3F0D" w:rsidP="006E3F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6E3F0D" w:rsidRDefault="006E3F0D" w:rsidP="006E3F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8221" w:type="dxa"/>
          </w:tcPr>
          <w:p w:rsidR="006E3F0D" w:rsidRPr="00D07541" w:rsidRDefault="006E3F0D" w:rsidP="006E3F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рабочих программ дополнительного образования в ДОУ</w:t>
            </w:r>
          </w:p>
        </w:tc>
        <w:tc>
          <w:tcPr>
            <w:tcW w:w="1241" w:type="dxa"/>
          </w:tcPr>
          <w:p w:rsidR="006E3F0D" w:rsidRPr="00AB2D1E" w:rsidRDefault="006E3F0D" w:rsidP="006E3F0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E3F0D" w:rsidTr="006E3F0D">
        <w:tc>
          <w:tcPr>
            <w:tcW w:w="479" w:type="dxa"/>
          </w:tcPr>
          <w:p w:rsidR="006E3F0D" w:rsidRDefault="006E3F0D" w:rsidP="006E3F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6E3F0D" w:rsidRDefault="006E3F0D" w:rsidP="006E3F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8221" w:type="dxa"/>
          </w:tcPr>
          <w:p w:rsidR="006E3F0D" w:rsidRPr="00D07541" w:rsidRDefault="006E3F0D" w:rsidP="006E3F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Результативность работы по повышению качества образования в ДОУ</w:t>
            </w:r>
          </w:p>
        </w:tc>
        <w:tc>
          <w:tcPr>
            <w:tcW w:w="1241" w:type="dxa"/>
          </w:tcPr>
          <w:p w:rsidR="006E3F0D" w:rsidRPr="00AB2D1E" w:rsidRDefault="006E3F0D" w:rsidP="006E3F0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E3F0D" w:rsidTr="006E3F0D">
        <w:tc>
          <w:tcPr>
            <w:tcW w:w="479" w:type="dxa"/>
          </w:tcPr>
          <w:p w:rsidR="006E3F0D" w:rsidRDefault="006E3F0D" w:rsidP="006E3F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6E3F0D" w:rsidRDefault="006E3F0D" w:rsidP="006E3F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8221" w:type="dxa"/>
          </w:tcPr>
          <w:p w:rsidR="006E3F0D" w:rsidRDefault="006E3F0D" w:rsidP="006E3F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предметно-развивающей среды в группах</w:t>
            </w:r>
          </w:p>
        </w:tc>
        <w:tc>
          <w:tcPr>
            <w:tcW w:w="1241" w:type="dxa"/>
          </w:tcPr>
          <w:p w:rsidR="006E3F0D" w:rsidRDefault="006E3F0D" w:rsidP="00353344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E3F0D" w:rsidTr="006E3F0D">
        <w:tc>
          <w:tcPr>
            <w:tcW w:w="479" w:type="dxa"/>
          </w:tcPr>
          <w:p w:rsidR="006E3F0D" w:rsidRDefault="006E3F0D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6E3F0D" w:rsidRDefault="006E3F0D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8221" w:type="dxa"/>
          </w:tcPr>
          <w:p w:rsidR="006E3F0D" w:rsidRDefault="006E3F0D" w:rsidP="006E3F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организации подготовки детей к школе в подготовительной группе</w:t>
            </w:r>
          </w:p>
        </w:tc>
        <w:tc>
          <w:tcPr>
            <w:tcW w:w="1241" w:type="dxa"/>
          </w:tcPr>
          <w:p w:rsidR="006E3F0D" w:rsidRDefault="006E3F0D" w:rsidP="00353344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AB2D1E" w:rsidTr="006E3F0D">
        <w:tc>
          <w:tcPr>
            <w:tcW w:w="959" w:type="dxa"/>
            <w:gridSpan w:val="2"/>
          </w:tcPr>
          <w:p w:rsidR="00AB2D1E" w:rsidRDefault="00122FD7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221" w:type="dxa"/>
          </w:tcPr>
          <w:p w:rsidR="00AB2D1E" w:rsidRDefault="00122FD7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541">
              <w:rPr>
                <w:rFonts w:ascii="Times New Roman" w:hAnsi="Times New Roman" w:cs="Times New Roman"/>
                <w:sz w:val="28"/>
                <w:szCs w:val="28"/>
              </w:rPr>
              <w:t>Логопедическое сопровождение воспитанников.</w:t>
            </w:r>
            <w:r w:rsidRPr="00D0754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1241" w:type="dxa"/>
          </w:tcPr>
          <w:p w:rsidR="00AB2D1E" w:rsidRDefault="00426715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22FD7" w:rsidRPr="00D075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B2D1E" w:rsidTr="006E3F0D">
        <w:tc>
          <w:tcPr>
            <w:tcW w:w="959" w:type="dxa"/>
            <w:gridSpan w:val="2"/>
          </w:tcPr>
          <w:p w:rsidR="00AB2D1E" w:rsidRDefault="00122FD7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221" w:type="dxa"/>
          </w:tcPr>
          <w:p w:rsidR="00AB2D1E" w:rsidRDefault="00122FD7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541">
              <w:rPr>
                <w:rFonts w:ascii="Times New Roman" w:hAnsi="Times New Roman" w:cs="Times New Roman"/>
                <w:sz w:val="28"/>
                <w:szCs w:val="28"/>
              </w:rPr>
              <w:t>Анализ сотрудничества со школой.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1241" w:type="dxa"/>
          </w:tcPr>
          <w:p w:rsidR="00AB2D1E" w:rsidRDefault="00372CA5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B2D1E" w:rsidTr="006E3F0D">
        <w:tc>
          <w:tcPr>
            <w:tcW w:w="959" w:type="dxa"/>
            <w:gridSpan w:val="2"/>
          </w:tcPr>
          <w:p w:rsidR="00AB2D1E" w:rsidRDefault="00122FD7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221" w:type="dxa"/>
          </w:tcPr>
          <w:p w:rsidR="00AB2D1E" w:rsidRDefault="00122FD7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344">
              <w:rPr>
                <w:rFonts w:ascii="Times New Roman" w:hAnsi="Times New Roman" w:cs="Times New Roman"/>
                <w:sz w:val="28"/>
                <w:szCs w:val="28"/>
              </w:rPr>
              <w:t>Работа с родителями (законными представителями).</w:t>
            </w:r>
            <w:r w:rsidRPr="00353344">
              <w:rPr>
                <w:rFonts w:ascii="Times New Roman" w:hAnsi="Times New Roman"/>
                <w:color w:val="FF0000"/>
                <w:sz w:val="28"/>
                <w:szCs w:val="28"/>
              </w:rPr>
              <w:tab/>
            </w:r>
          </w:p>
        </w:tc>
        <w:tc>
          <w:tcPr>
            <w:tcW w:w="1241" w:type="dxa"/>
          </w:tcPr>
          <w:p w:rsidR="00AB2D1E" w:rsidRDefault="00372CA5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B2D1E" w:rsidTr="006E3F0D">
        <w:tc>
          <w:tcPr>
            <w:tcW w:w="959" w:type="dxa"/>
            <w:gridSpan w:val="2"/>
          </w:tcPr>
          <w:p w:rsidR="00AB2D1E" w:rsidRDefault="00122FD7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221" w:type="dxa"/>
          </w:tcPr>
          <w:p w:rsidR="00AB2D1E" w:rsidRDefault="00122FD7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541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работы консультационного пункта (центра).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241" w:type="dxa"/>
          </w:tcPr>
          <w:p w:rsidR="00AB2D1E" w:rsidRDefault="00372CA5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B2D1E" w:rsidTr="006E3F0D">
        <w:tc>
          <w:tcPr>
            <w:tcW w:w="959" w:type="dxa"/>
            <w:gridSpan w:val="2"/>
          </w:tcPr>
          <w:p w:rsidR="00AB2D1E" w:rsidRDefault="00122FD7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221" w:type="dxa"/>
          </w:tcPr>
          <w:p w:rsidR="00AB2D1E" w:rsidRDefault="00122FD7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541">
              <w:rPr>
                <w:rFonts w:ascii="Times New Roman" w:hAnsi="Times New Roman" w:cs="Times New Roman"/>
                <w:sz w:val="28"/>
                <w:szCs w:val="28"/>
              </w:rPr>
              <w:t>Взаимодействие с социумом.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  <w:tc>
          <w:tcPr>
            <w:tcW w:w="1241" w:type="dxa"/>
          </w:tcPr>
          <w:p w:rsidR="00AB2D1E" w:rsidRDefault="00372CA5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B2D1E" w:rsidTr="006E3F0D">
        <w:tc>
          <w:tcPr>
            <w:tcW w:w="959" w:type="dxa"/>
            <w:gridSpan w:val="2"/>
          </w:tcPr>
          <w:p w:rsidR="00AB2D1E" w:rsidRDefault="00122FD7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221" w:type="dxa"/>
          </w:tcPr>
          <w:p w:rsidR="00AB2D1E" w:rsidRDefault="00122FD7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финансово-хозяйственной деятельности.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</w:p>
        </w:tc>
        <w:tc>
          <w:tcPr>
            <w:tcW w:w="1241" w:type="dxa"/>
          </w:tcPr>
          <w:p w:rsidR="00AB2D1E" w:rsidRDefault="00372CA5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AB2D1E" w:rsidTr="006E3F0D">
        <w:tc>
          <w:tcPr>
            <w:tcW w:w="959" w:type="dxa"/>
            <w:gridSpan w:val="2"/>
          </w:tcPr>
          <w:p w:rsidR="00AB2D1E" w:rsidRDefault="00122FD7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221" w:type="dxa"/>
          </w:tcPr>
          <w:p w:rsidR="00AB2D1E" w:rsidRPr="00122FD7" w:rsidRDefault="00122FD7" w:rsidP="00122FD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Выводы по итогам 2022-2023 учебного года, цели и задачи на 2023-2024 учебный год.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241" w:type="dxa"/>
          </w:tcPr>
          <w:p w:rsidR="00AB2D1E" w:rsidRDefault="00122FD7" w:rsidP="003533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72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D07541" w:rsidRDefault="00D07541" w:rsidP="0035334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7541" w:rsidRDefault="00D07541" w:rsidP="0035334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7541" w:rsidRDefault="00D07541" w:rsidP="0035334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7541" w:rsidRDefault="00D07541" w:rsidP="0035334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7541" w:rsidRDefault="00D07541" w:rsidP="0035334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7541" w:rsidRDefault="00D07541" w:rsidP="0035334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7541" w:rsidRDefault="00D07541" w:rsidP="0035334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7541" w:rsidRDefault="00D07541" w:rsidP="0035334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7541" w:rsidRDefault="00D07541" w:rsidP="0035334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7541" w:rsidRDefault="00D07541" w:rsidP="0035334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7541" w:rsidRDefault="00D07541" w:rsidP="0035334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7541" w:rsidRDefault="00D07541" w:rsidP="0035334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7541" w:rsidRDefault="00D07541" w:rsidP="0035334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7541" w:rsidRDefault="00D07541" w:rsidP="0035334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7541" w:rsidRPr="00353344" w:rsidRDefault="00DB6092" w:rsidP="0035334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488.65pt;margin-top:28.45pt;width:37.55pt;height:16.85pt;z-index:251658240" stroked="f"/>
        </w:pict>
      </w:r>
    </w:p>
    <w:p w:rsidR="00ED1D6C" w:rsidRDefault="00ED1D6C" w:rsidP="00ED1D6C">
      <w:pPr>
        <w:pStyle w:val="ac"/>
        <w:numPr>
          <w:ilvl w:val="0"/>
          <w:numId w:val="4"/>
        </w:num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Информационная справка.</w:t>
      </w:r>
    </w:p>
    <w:p w:rsidR="00ED1D6C" w:rsidRDefault="00ED1D6C" w:rsidP="008A6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Муниципальное  бюджетное  дошкольное образовательное учреждение детский сад «Русь» Смоленского района Смоленской области основано в 60-х годах.</w:t>
      </w:r>
      <w:r>
        <w:rPr>
          <w:rFonts w:ascii="Times New Roman" w:hAnsi="Times New Roman"/>
          <w:sz w:val="28"/>
          <w:szCs w:val="28"/>
        </w:rPr>
        <w:t xml:space="preserve"> С 1985г.  детский сад занимает новое отдельно стоящее типовое здание</w:t>
      </w:r>
      <w:r>
        <w:rPr>
          <w:rFonts w:ascii="Times New Roman" w:hAnsi="Times New Roman" w:cs="Times New Roman"/>
          <w:sz w:val="28"/>
          <w:szCs w:val="28"/>
        </w:rPr>
        <w:t xml:space="preserve">, рассчитанное  на 6 групп. На данный момент в детском саду функционируют четыре  группы, все группы разновозрастные. В настоящее время детский сад посещают </w:t>
      </w:r>
      <w:r w:rsidR="00D676EA">
        <w:rPr>
          <w:rFonts w:ascii="Times New Roman" w:hAnsi="Times New Roman" w:cs="Times New Roman"/>
          <w:sz w:val="28"/>
          <w:szCs w:val="28"/>
        </w:rPr>
        <w:t>91</w:t>
      </w:r>
      <w:r w:rsidRPr="00B37128">
        <w:rPr>
          <w:rFonts w:ascii="Times New Roman" w:hAnsi="Times New Roman" w:cs="Times New Roman"/>
          <w:sz w:val="28"/>
          <w:szCs w:val="28"/>
        </w:rPr>
        <w:t xml:space="preserve">  </w:t>
      </w:r>
      <w:r w:rsidR="00D676EA">
        <w:rPr>
          <w:rFonts w:ascii="Times New Roman" w:hAnsi="Times New Roman" w:cs="Times New Roman"/>
          <w:sz w:val="28"/>
          <w:szCs w:val="28"/>
        </w:rPr>
        <w:t>ребенок</w:t>
      </w:r>
      <w:r w:rsidRPr="00B37128">
        <w:rPr>
          <w:rFonts w:ascii="Times New Roman" w:hAnsi="Times New Roman" w:cs="Times New Roman"/>
          <w:sz w:val="28"/>
          <w:szCs w:val="28"/>
        </w:rPr>
        <w:t xml:space="preserve">: из них – </w:t>
      </w:r>
      <w:r w:rsidR="00D676EA">
        <w:rPr>
          <w:rFonts w:ascii="Times New Roman" w:hAnsi="Times New Roman" w:cs="Times New Roman"/>
          <w:sz w:val="28"/>
          <w:szCs w:val="28"/>
        </w:rPr>
        <w:t>19</w:t>
      </w:r>
      <w:r w:rsidR="00D43287">
        <w:rPr>
          <w:rFonts w:ascii="Times New Roman" w:hAnsi="Times New Roman" w:cs="Times New Roman"/>
          <w:sz w:val="28"/>
          <w:szCs w:val="28"/>
        </w:rPr>
        <w:t xml:space="preserve"> </w:t>
      </w:r>
      <w:r w:rsidR="00D676EA">
        <w:rPr>
          <w:rFonts w:ascii="Times New Roman" w:hAnsi="Times New Roman" w:cs="Times New Roman"/>
          <w:sz w:val="28"/>
          <w:szCs w:val="28"/>
        </w:rPr>
        <w:t>детей</w:t>
      </w:r>
      <w:r w:rsidRPr="00B37128">
        <w:rPr>
          <w:rFonts w:ascii="Times New Roman" w:hAnsi="Times New Roman" w:cs="Times New Roman"/>
          <w:sz w:val="28"/>
          <w:szCs w:val="28"/>
        </w:rPr>
        <w:t xml:space="preserve"> в возрасте от 1,5 до 3 лет и </w:t>
      </w:r>
      <w:r w:rsidR="00D676EA">
        <w:rPr>
          <w:rFonts w:ascii="Times New Roman" w:hAnsi="Times New Roman" w:cs="Times New Roman"/>
          <w:sz w:val="28"/>
          <w:szCs w:val="28"/>
        </w:rPr>
        <w:t>72</w:t>
      </w:r>
      <w:r w:rsidRPr="00B37128">
        <w:rPr>
          <w:rFonts w:ascii="Times New Roman" w:hAnsi="Times New Roman" w:cs="Times New Roman"/>
          <w:sz w:val="28"/>
          <w:szCs w:val="28"/>
        </w:rPr>
        <w:t xml:space="preserve">  </w:t>
      </w:r>
      <w:r w:rsidR="00D43287">
        <w:rPr>
          <w:rFonts w:ascii="Times New Roman" w:hAnsi="Times New Roman" w:cs="Times New Roman"/>
          <w:sz w:val="28"/>
          <w:szCs w:val="28"/>
        </w:rPr>
        <w:t>ребенка</w:t>
      </w:r>
      <w:r w:rsidRPr="00B37128">
        <w:rPr>
          <w:rFonts w:ascii="Times New Roman" w:hAnsi="Times New Roman" w:cs="Times New Roman"/>
          <w:sz w:val="28"/>
          <w:szCs w:val="28"/>
        </w:rPr>
        <w:t xml:space="preserve"> в возрасте от 3</w:t>
      </w:r>
      <w:r>
        <w:rPr>
          <w:rFonts w:ascii="Times New Roman" w:hAnsi="Times New Roman" w:cs="Times New Roman"/>
          <w:sz w:val="28"/>
          <w:szCs w:val="28"/>
        </w:rPr>
        <w:t xml:space="preserve"> до 8 лет. Прием детей осуществляется в течение всего учебного года.</w:t>
      </w:r>
    </w:p>
    <w:p w:rsidR="00ED1D6C" w:rsidRDefault="00ED1D6C" w:rsidP="008A6F38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17B2">
        <w:rPr>
          <w:rFonts w:ascii="Times New Roman" w:hAnsi="Times New Roman"/>
          <w:sz w:val="28"/>
          <w:szCs w:val="28"/>
        </w:rPr>
        <w:t>МБДОУ  д/с  «Русь» расположено</w:t>
      </w:r>
      <w:r>
        <w:rPr>
          <w:rFonts w:ascii="Times New Roman" w:hAnsi="Times New Roman"/>
          <w:sz w:val="28"/>
          <w:szCs w:val="28"/>
        </w:rPr>
        <w:t xml:space="preserve">  в центре д. Кощино, такое расположение дает возможность  знакомить детей с социальным окружением, вести тесное сотрудничество с организациями, расположенными в черте поселка (школа, Дом Культуры, библиотека, почта и др.). </w:t>
      </w:r>
      <w:r w:rsidR="00C717B2">
        <w:rPr>
          <w:rFonts w:ascii="Times New Roman" w:hAnsi="Times New Roman"/>
          <w:sz w:val="28"/>
          <w:szCs w:val="28"/>
        </w:rPr>
        <w:t xml:space="preserve">С 01.01.2023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7B2">
        <w:rPr>
          <w:rFonts w:ascii="Times New Roman" w:hAnsi="Times New Roman"/>
          <w:sz w:val="28"/>
          <w:szCs w:val="28"/>
        </w:rPr>
        <w:t>детский сад работает с 07.00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C717B2">
        <w:rPr>
          <w:rFonts w:ascii="Times New Roman" w:hAnsi="Times New Roman"/>
          <w:sz w:val="28"/>
          <w:szCs w:val="28"/>
        </w:rPr>
        <w:t>19.00</w:t>
      </w:r>
      <w:r>
        <w:rPr>
          <w:rFonts w:ascii="Times New Roman" w:hAnsi="Times New Roman"/>
          <w:sz w:val="28"/>
          <w:szCs w:val="28"/>
        </w:rPr>
        <w:t xml:space="preserve">, выходной день – суббота, воскресенье. </w:t>
      </w:r>
    </w:p>
    <w:p w:rsidR="00ED1D6C" w:rsidRDefault="00ED1D6C" w:rsidP="008A6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Дошкольное учреждение оснащено соответствующим оборудованием, нормативно-техническими средствами обучения. В ДОУ имеются функциональные помещения: четыре групповые комнаты (спальня, игровая, буфет, раздевалка, санузел), кабинет заведующего, музыкальный зал, кабинет завхоза,  медицинский кабинет (кабинет медицинской сестры, процедурный кабинет, изолятор),  прачечная, пищеблок.</w:t>
      </w:r>
    </w:p>
    <w:p w:rsidR="00ED1D6C" w:rsidRDefault="00ED1D6C" w:rsidP="008A6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Свободные  помещения детского сада  переоборудованы:  под спортивный зал, комнату природы (зона живой природы, лаборатория «Фиксики»), комнату народного быта (патриотический уголок, уголок по изучению космоса, выставочный центр, уголок народного  быта), комнату по ознакомлению детей с основами безопасности жизнедеятельности, методический кабинет.</w:t>
      </w:r>
    </w:p>
    <w:p w:rsidR="00ED1D6C" w:rsidRDefault="00ED1D6C" w:rsidP="008A6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ДОУ отвечает всем гигиеническим и санитарным требованиям: требования к условиям и режиму воспитания и обучения детей в ДОУ выполняются, санитарно-гигиеническое состояние, температурный и световой режим соответствует требованиям СанПиНа. Все эксплуатационное оборудование ДОУ находится в исправном, рабочем состоянии.</w:t>
      </w:r>
    </w:p>
    <w:p w:rsidR="00ED1D6C" w:rsidRDefault="00ED1D6C" w:rsidP="008A6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Территория озеленена и благоустроена.</w:t>
      </w:r>
      <w:r>
        <w:rPr>
          <w:rFonts w:ascii="Times New Roman" w:hAnsi="Times New Roman" w:cs="Times New Roman"/>
          <w:sz w:val="28"/>
          <w:szCs w:val="28"/>
        </w:rPr>
        <w:t xml:space="preserve"> Игровые участки  с верандами закреплены за группами по возрастам (каждый участок имеет оборудование для игровой и физкультурно-оздоровительной деятельности).  В достаточном количестве имеется  выносной инвентарь  (спортивный - для развития двигательной активности детей и проведения спортивных игр на участках и игровой – для игр с песком и водой). Организация среды на участках эстетично оформлена, обеспечивает не только физическое, социально-личностное, но и  экологическое воспитание и образование детей (на территории размещены цветники и  клумбы, посажены деревья и кустарники).</w:t>
      </w:r>
    </w:p>
    <w:p w:rsidR="00ED1D6C" w:rsidRDefault="00ED1D6C" w:rsidP="008A6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Функционирует информационный сайт ДОУ, где размещены сведения об учреждении, педагогических кадрах, об успехах воспитанников. Педагоги ДОУ на сайте имеют свои странички, где имеют возможность делиться своим педагогическим опытом с коллегами, осуществлять связь с родителями. Для посетителей сайта регулярно выставляется информация о различных  мероприятиях, проводимых в ДОУ.  На страницах сайта можно ознакомиться с нормативно - </w:t>
      </w:r>
      <w:r>
        <w:rPr>
          <w:rFonts w:ascii="Times New Roman" w:hAnsi="Times New Roman"/>
          <w:sz w:val="28"/>
          <w:szCs w:val="28"/>
        </w:rPr>
        <w:lastRenderedPageBreak/>
        <w:t xml:space="preserve">правовыми документами, регламентирующими деятельность учреждения, образовательными  ресурсами.  </w:t>
      </w:r>
    </w:p>
    <w:p w:rsidR="00ED1D6C" w:rsidRDefault="00ED1D6C" w:rsidP="008A6F3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Обучение в  МБДОУ д/с «Русь» ведется по   основной образовательной  программе дошкольного образования, разработанной в соответствии с Федеральным государственным образовательным стандартом, также обучение  в ДОУ ведется по программам дополнительного образования. </w:t>
      </w:r>
    </w:p>
    <w:p w:rsidR="00ED1D6C" w:rsidRDefault="00ED1D6C" w:rsidP="008A6F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 выборе методик обучения предпочтение отдается развивающим методикам, способствующим формированию познавательной, социальной, художественно-эстетической  сферы развития. Образовательная деятельность с детьми, в основе которой доминирует игровая деятельность, в зависимости от программного содержания, проводятся фронтально, подгруппами, индивидуально в ходе совместной, индивидуальной и самостоятельной деятельности.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D1D6C" w:rsidRDefault="00ED1D6C" w:rsidP="008A6F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Образовательная деятельность в ДОУ осуществляется согласно программным требованиям, в соответствии с возрастными и индивидуальными особенностями детей</w:t>
      </w:r>
      <w:r>
        <w:rPr>
          <w:rFonts w:ascii="Times New Roman" w:hAnsi="Times New Roman"/>
          <w:sz w:val="28"/>
          <w:szCs w:val="28"/>
        </w:rPr>
        <w:t xml:space="preserve">, строится с учётом современных требований к содержанию образования и его результатам, к технологиям обучения и воспитания, с  учетом потребности детей, их родителей, общественности и социума. </w:t>
      </w:r>
      <w:r>
        <w:rPr>
          <w:rFonts w:ascii="Times New Roman" w:hAnsi="Times New Roman"/>
          <w:sz w:val="28"/>
          <w:szCs w:val="28"/>
          <w:lang w:eastAsia="ru-RU"/>
        </w:rPr>
        <w:t>Образовательный процесс</w:t>
      </w:r>
      <w:r w:rsidR="00C717B2">
        <w:rPr>
          <w:rFonts w:ascii="Times New Roman" w:hAnsi="Times New Roman"/>
          <w:sz w:val="28"/>
          <w:szCs w:val="28"/>
          <w:lang w:eastAsia="ru-RU"/>
        </w:rPr>
        <w:t xml:space="preserve"> продолжается с 01 сентября 2022 г. по 31 мая 2023</w:t>
      </w:r>
      <w:r>
        <w:rPr>
          <w:rFonts w:ascii="Times New Roman" w:hAnsi="Times New Roman"/>
          <w:sz w:val="28"/>
          <w:szCs w:val="28"/>
          <w:lang w:eastAsia="ru-RU"/>
        </w:rPr>
        <w:t>г., непосредственная образовательная деятельность проводится согласно расписанию.</w:t>
      </w:r>
    </w:p>
    <w:p w:rsidR="00ED1D6C" w:rsidRDefault="00ED1D6C" w:rsidP="008A6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Цели деятельности и управления ДОУ конкретны, реально достижимы и обеспечивают работу учреждения в режиме развития.</w:t>
      </w:r>
    </w:p>
    <w:p w:rsidR="00ED1D6C" w:rsidRDefault="00ED1D6C" w:rsidP="008A6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Миссия ДОУ:</w:t>
      </w:r>
      <w:r>
        <w:rPr>
          <w:rFonts w:ascii="Times New Roman" w:hAnsi="Times New Roman"/>
          <w:sz w:val="28"/>
          <w:szCs w:val="28"/>
        </w:rPr>
        <w:t xml:space="preserve"> всестороннее развитие  ребенка с учетом индивидуальных особенностей, образовательных потребностей, путем создания благоприятных условий для развития личности.</w:t>
      </w:r>
    </w:p>
    <w:p w:rsidR="00ED1D6C" w:rsidRDefault="00ED1D6C" w:rsidP="008A6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Цель:</w:t>
      </w:r>
      <w:r>
        <w:rPr>
          <w:rFonts w:ascii="Times New Roman" w:hAnsi="Times New Roman"/>
          <w:sz w:val="28"/>
          <w:szCs w:val="28"/>
        </w:rPr>
        <w:t xml:space="preserve"> создание условий для формирования личности, способной успешно адаптироваться в современном обществе и стремящейся к самореализации и самосовершенствованию.</w:t>
      </w:r>
    </w:p>
    <w:p w:rsidR="00ED1D6C" w:rsidRDefault="00ED1D6C" w:rsidP="008A6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Задачи:</w:t>
      </w:r>
    </w:p>
    <w:p w:rsidR="00ED1D6C" w:rsidRDefault="00ED1D6C" w:rsidP="008A6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Создание условий образовательно-оздоровительного пространства, обеспечивающего воспитание культуры здоровья, способствующего формированию потребности и мотивации к сохранению и укреплению здоровья детей.</w:t>
      </w:r>
    </w:p>
    <w:p w:rsidR="00ED1D6C" w:rsidRDefault="00ED1D6C" w:rsidP="008A6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профориентационной работы и процесса сопровождения профессионального самоопределения детей дошкольного возраста.</w:t>
      </w:r>
    </w:p>
    <w:p w:rsidR="00ED1D6C" w:rsidRDefault="00ED1D6C" w:rsidP="008A6F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Повысить уровень профессиональной компетентности педагогов по работе с детьми с ОВЗ в соответствии с ФГОС ДО.</w:t>
      </w:r>
    </w:p>
    <w:p w:rsidR="00C717B2" w:rsidRDefault="00C717B2" w:rsidP="008A6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7B2" w:rsidRDefault="00C717B2" w:rsidP="00C717B2">
      <w:pPr>
        <w:pStyle w:val="ac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7B2">
        <w:rPr>
          <w:rFonts w:ascii="Times New Roman" w:hAnsi="Times New Roman" w:cs="Times New Roman"/>
          <w:b/>
          <w:sz w:val="28"/>
          <w:szCs w:val="28"/>
        </w:rPr>
        <w:t>Развитие системы управления ДОО.</w:t>
      </w:r>
    </w:p>
    <w:p w:rsidR="00C56469" w:rsidRPr="00C56469" w:rsidRDefault="00C56469" w:rsidP="00C56469">
      <w:pPr>
        <w:pStyle w:val="ac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д/с «Русь» находится в подведомственности комитета по образованию Администрации муниципального образования «Смоленский район» Смоленской области, которое осуществляет непосредственную организацию и координацию деятельности ДОУ. Управление  осуществляется в соответствии с Законом Российской Федерации «Об образовании» и Уставом,  Коллективным договором и Правилами внутреннего трудового распорядка. Управление  строится на принципах единоначалия и самоуправления. Такой подход предполагает активное </w:t>
      </w:r>
      <w:r w:rsidRPr="00C564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взаимодействие администрации и педагогического коллектива, что способствует повышению самосознания и ответственности каждого работника. Формами самоуправления МБДОУ являются:  общее собрание работников, педагогический совет, совет родителей, управляющий совет.  Общее  собрание коллектива рассматривает вопросы принятия Устава Учреждения и изменений к нему; определение приоритетных направлений деятельности учреждения, принятие программы развития; принятие отдельных нормативных актов, обсуждения вопросов состояния трудовой дисциплины, защищает права и интересы работников. </w:t>
      </w:r>
      <w:r w:rsidRPr="00C56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Педагогический совет</w:t>
      </w:r>
      <w:r w:rsidRPr="00C56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</w:t>
      </w:r>
      <w:r w:rsidRPr="00C564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использование и совершенствование методик образовательного процесса и образовательных технологий;  утверждает образовательные программы и учебные планы ДОУ;  рассматривает вопросы о ходе осуществления образовательного процесса в соответствии с Уставом, лицензией;  содействует деятельности методических объединений.</w:t>
      </w:r>
      <w:r w:rsidRPr="00C56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 родителей</w:t>
      </w:r>
      <w:r w:rsidRPr="00C56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вопросы воспитания, развития и укрепления здоровья детей; рассматривает вопросы качества оказываемых образовательных услуг; вопросы безопасности содержания воспитанников в ДОУ; рассматривает вопросы развития ДОУ. Управляющий совет принятие программы развития; принятие отдельных нормативных актов, принятие правил внутреннего трудового распорядка. Совещания при заведующем </w:t>
      </w:r>
      <w:r w:rsidRPr="00C56469">
        <w:rPr>
          <w:rFonts w:ascii="Times New Roman" w:hAnsi="Times New Roman" w:cs="Times New Roman"/>
          <w:sz w:val="28"/>
          <w:szCs w:val="28"/>
        </w:rPr>
        <w:t>координируют  педагогический  и трудовой процесс. На нем   обсуждаются и утверждаются сроки проведения мероприятий, запланированных в годовом плане,  обсуждаются   текущие   вопросы   работы   с   родителями   воспитанников, обсуждаются текущие вопросы организации взаимодействия с социумом, обсуждаются вопросы материально-технического оснащения, организации административно-хозяйственной работы, рассматриваются и утверждаются функциональные обязанности работников Учреждения.</w:t>
      </w:r>
      <w:r w:rsidRPr="00C5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ДОУ также функционирует первичная профсоюзная организация.</w:t>
      </w:r>
    </w:p>
    <w:p w:rsidR="00C56469" w:rsidRPr="00C56469" w:rsidRDefault="00C56469" w:rsidP="00C56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Таким образом, в МБДОУ реализуется возможность участия в управлении детским садом всех участников образовательного процесса.  </w:t>
      </w:r>
    </w:p>
    <w:p w:rsidR="00C56469" w:rsidRPr="00C56469" w:rsidRDefault="00C56469" w:rsidP="00C56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469" w:rsidRDefault="00C56469" w:rsidP="00C564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6469" w:rsidRPr="00C56469" w:rsidRDefault="00C56469" w:rsidP="00C564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17B2" w:rsidRDefault="00C717B2" w:rsidP="00C717B2">
      <w:pPr>
        <w:pStyle w:val="ac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7B2">
        <w:rPr>
          <w:rFonts w:ascii="Times New Roman" w:hAnsi="Times New Roman" w:cs="Times New Roman"/>
          <w:sz w:val="28"/>
          <w:szCs w:val="28"/>
        </w:rPr>
        <w:t xml:space="preserve"> </w:t>
      </w:r>
      <w:r w:rsidRPr="00C717B2">
        <w:rPr>
          <w:rFonts w:ascii="Times New Roman" w:hAnsi="Times New Roman" w:cs="Times New Roman"/>
          <w:b/>
          <w:sz w:val="28"/>
          <w:szCs w:val="28"/>
        </w:rPr>
        <w:t xml:space="preserve">Кадровый потенциал. </w:t>
      </w:r>
    </w:p>
    <w:p w:rsidR="00C717B2" w:rsidRPr="00C717B2" w:rsidRDefault="00C717B2" w:rsidP="00C717B2">
      <w:pPr>
        <w:pStyle w:val="ac"/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C717B2">
        <w:rPr>
          <w:rFonts w:ascii="Times New Roman" w:hAnsi="Times New Roman"/>
          <w:b/>
          <w:sz w:val="24"/>
          <w:szCs w:val="24"/>
        </w:rPr>
        <w:t>Образовательный уровень педагогических кадров.</w:t>
      </w:r>
    </w:p>
    <w:p w:rsidR="00C717B2" w:rsidRPr="00C717B2" w:rsidRDefault="00C717B2" w:rsidP="00C717B2">
      <w:pPr>
        <w:spacing w:after="0" w:line="240" w:lineRule="auto"/>
        <w:ind w:right="-28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0770" w:type="dxa"/>
        <w:tblInd w:w="-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2267"/>
        <w:gridCol w:w="2692"/>
        <w:gridCol w:w="2696"/>
        <w:gridCol w:w="1555"/>
      </w:tblGrid>
      <w:tr w:rsidR="00C717B2" w:rsidTr="00500196">
        <w:trPr>
          <w:trHeight w:val="8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  <w:p w:rsidR="00C717B2" w:rsidRDefault="00C717B2" w:rsidP="00C7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высшим образованием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со средним   профессиональным образованием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  <w:p w:rsidR="00C717B2" w:rsidRDefault="00C717B2" w:rsidP="00C7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средним   специальным образованием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учащиеся ВУЗов</w:t>
            </w:r>
          </w:p>
        </w:tc>
      </w:tr>
      <w:tr w:rsidR="00C717B2" w:rsidTr="00500196">
        <w:trPr>
          <w:trHeight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500196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717B2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F1462C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педагогов</w:t>
            </w:r>
            <w:r w:rsidR="00C717B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1462C" w:rsidRDefault="00F1462C" w:rsidP="00F14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Аделева С.А.</w:t>
            </w:r>
          </w:p>
          <w:p w:rsidR="00F1462C" w:rsidRDefault="00F1462C" w:rsidP="00F14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Валеева М.А.</w:t>
            </w:r>
          </w:p>
          <w:p w:rsidR="00F1462C" w:rsidRDefault="00F1462C" w:rsidP="00F14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Ершкова С.А.</w:t>
            </w:r>
          </w:p>
          <w:p w:rsidR="00F1462C" w:rsidRDefault="00F1462C" w:rsidP="00F14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Э.Н.</w:t>
            </w:r>
          </w:p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Марченкова И.В.</w:t>
            </w:r>
          </w:p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F1462C" w:rsidP="00C7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педагога:</w:t>
            </w:r>
          </w:p>
          <w:p w:rsidR="00F1462C" w:rsidRDefault="00F1462C" w:rsidP="00C7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Купреенкова В.О.</w:t>
            </w:r>
          </w:p>
          <w:p w:rsidR="00F1462C" w:rsidRDefault="00F1462C" w:rsidP="00C7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С.И.</w:t>
            </w:r>
          </w:p>
          <w:p w:rsidR="00F1462C" w:rsidRDefault="00F1462C" w:rsidP="00C7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Скугорева Е.В.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B2" w:rsidRDefault="00F1462C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педагог</w:t>
            </w:r>
            <w:r w:rsidR="00C717B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Шестернева Т.Е.</w:t>
            </w:r>
          </w:p>
          <w:p w:rsidR="00C717B2" w:rsidRDefault="00C717B2" w:rsidP="00F14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B2" w:rsidRDefault="00F1462C" w:rsidP="00F14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717B2" w:rsidRPr="00C717B2" w:rsidRDefault="00C717B2" w:rsidP="00C717B2">
      <w:pPr>
        <w:pStyle w:val="ac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717B2" w:rsidRPr="00C717B2" w:rsidRDefault="00C717B2" w:rsidP="00C717B2">
      <w:pPr>
        <w:pStyle w:val="ac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17B2">
        <w:rPr>
          <w:rFonts w:ascii="Times New Roman" w:hAnsi="Times New Roman"/>
          <w:b/>
          <w:sz w:val="24"/>
          <w:szCs w:val="24"/>
        </w:rPr>
        <w:lastRenderedPageBreak/>
        <w:t>Анализ состава педагогического коллектива</w:t>
      </w:r>
    </w:p>
    <w:p w:rsidR="00C717B2" w:rsidRPr="00C717B2" w:rsidRDefault="00C717B2" w:rsidP="00C717B2">
      <w:pPr>
        <w:pStyle w:val="ac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9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985"/>
        <w:gridCol w:w="1985"/>
        <w:gridCol w:w="1702"/>
        <w:gridCol w:w="1274"/>
        <w:gridCol w:w="2414"/>
      </w:tblGrid>
      <w:tr w:rsidR="00C717B2" w:rsidTr="00C717B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с  высшей квалификационной категорией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с первой квалификационной категорией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прошедшие аттестацию на соответствие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не прошедшие аттестацию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освобождённые от аттестации</w:t>
            </w:r>
          </w:p>
        </w:tc>
      </w:tr>
      <w:tr w:rsidR="00C717B2" w:rsidTr="00F1462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F1462C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717B2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C717B2" w:rsidP="00C7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педагог:</w:t>
            </w:r>
          </w:p>
          <w:p w:rsidR="00C717B2" w:rsidRDefault="00C717B2" w:rsidP="00C7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Шестернева Т.Е.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F1462C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педагогов</w:t>
            </w:r>
            <w:r w:rsidR="00C717B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Аделева С. А.</w:t>
            </w:r>
          </w:p>
          <w:p w:rsidR="00F1462C" w:rsidRDefault="00F1462C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Валеева М. А.</w:t>
            </w:r>
          </w:p>
          <w:p w:rsidR="00C717B2" w:rsidRDefault="00F1462C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Э.Н. Марченкова И.В.</w:t>
            </w:r>
          </w:p>
          <w:p w:rsidR="00F1462C" w:rsidRDefault="00F1462C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Скугорева Е.В.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7B2" w:rsidRDefault="00F1462C" w:rsidP="00F14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7B2" w:rsidRDefault="00C717B2" w:rsidP="00F14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C717B2" w:rsidP="00C7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педагога:</w:t>
            </w:r>
          </w:p>
          <w:p w:rsidR="00F1462C" w:rsidRDefault="00C717B2" w:rsidP="00F14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462C">
              <w:rPr>
                <w:rFonts w:ascii="Times New Roman" w:hAnsi="Times New Roman"/>
                <w:sz w:val="24"/>
                <w:szCs w:val="24"/>
              </w:rPr>
              <w:t>Ершкова С.А.</w:t>
            </w:r>
          </w:p>
          <w:p w:rsidR="00F1462C" w:rsidRDefault="00F1462C" w:rsidP="00F14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Купреенкова В.О.</w:t>
            </w:r>
          </w:p>
          <w:p w:rsidR="00F1462C" w:rsidRDefault="00F1462C" w:rsidP="00F14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С.И.</w:t>
            </w:r>
          </w:p>
          <w:p w:rsidR="00C717B2" w:rsidRDefault="00C717B2" w:rsidP="00C7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17B2" w:rsidRPr="00C717B2" w:rsidRDefault="00C717B2" w:rsidP="00C717B2">
      <w:pPr>
        <w:spacing w:after="0" w:line="240" w:lineRule="auto"/>
        <w:ind w:left="36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717B2" w:rsidRPr="00C717B2" w:rsidRDefault="00C717B2" w:rsidP="00C717B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717B2">
        <w:rPr>
          <w:rFonts w:ascii="Times New Roman" w:hAnsi="Times New Roman"/>
          <w:b/>
          <w:sz w:val="24"/>
          <w:szCs w:val="24"/>
        </w:rPr>
        <w:t xml:space="preserve">Анализ педагогического состава по возрастному составу </w:t>
      </w:r>
    </w:p>
    <w:p w:rsidR="00C717B2" w:rsidRPr="00C717B2" w:rsidRDefault="00C717B2" w:rsidP="00C717B2">
      <w:pPr>
        <w:spacing w:after="0" w:line="240" w:lineRule="auto"/>
        <w:ind w:left="36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567"/>
        <w:gridCol w:w="2410"/>
        <w:gridCol w:w="2126"/>
        <w:gridCol w:w="1985"/>
        <w:gridCol w:w="2126"/>
      </w:tblGrid>
      <w:tr w:rsidR="00C717B2" w:rsidTr="00C717B2">
        <w:trPr>
          <w:trHeight w:val="7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45лет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выше 55</w:t>
            </w:r>
          </w:p>
        </w:tc>
      </w:tr>
      <w:tr w:rsidR="00C717B2" w:rsidTr="00C717B2">
        <w:trPr>
          <w:trHeight w:val="4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F1462C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717B2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C717B2" w:rsidP="00C7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F1462C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педагог</w:t>
            </w:r>
            <w:r w:rsidR="00C717B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1462C" w:rsidRDefault="00F1462C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Купреенкова В.О.</w:t>
            </w:r>
          </w:p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462C" w:rsidRDefault="00F1462C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B2" w:rsidRDefault="00C14E8C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717B2">
              <w:rPr>
                <w:rFonts w:ascii="Times New Roman" w:hAnsi="Times New Roman"/>
                <w:sz w:val="24"/>
                <w:szCs w:val="24"/>
              </w:rPr>
              <w:t xml:space="preserve"> педагога:</w:t>
            </w:r>
          </w:p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Аделева С.А.</w:t>
            </w:r>
          </w:p>
          <w:p w:rsidR="00C14E8C" w:rsidRDefault="00C14E8C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Ершкова С.А.</w:t>
            </w:r>
          </w:p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Марченкова И. В.</w:t>
            </w:r>
          </w:p>
          <w:p w:rsidR="00C14E8C" w:rsidRDefault="00C14E8C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Скугорева Е.В.</w:t>
            </w:r>
          </w:p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C14E8C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717B2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717B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Валеева М.А.</w:t>
            </w:r>
          </w:p>
          <w:p w:rsidR="00C14E8C" w:rsidRDefault="00C14E8C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Э.Н.</w:t>
            </w:r>
          </w:p>
          <w:p w:rsidR="00C14E8C" w:rsidRDefault="00C14E8C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С.И.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B2" w:rsidRDefault="00C717B2" w:rsidP="00C7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педагог:</w:t>
            </w:r>
          </w:p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Шестернева Т.Е.</w:t>
            </w:r>
          </w:p>
          <w:p w:rsidR="00C717B2" w:rsidRDefault="00C717B2" w:rsidP="00C7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17B2" w:rsidRPr="00500196" w:rsidRDefault="00C717B2" w:rsidP="00500196">
      <w:pPr>
        <w:spacing w:after="0" w:line="240" w:lineRule="auto"/>
        <w:ind w:left="36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717B2" w:rsidRPr="00500196" w:rsidRDefault="00C717B2" w:rsidP="00500196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00196">
        <w:rPr>
          <w:rFonts w:ascii="Times New Roman" w:hAnsi="Times New Roman"/>
          <w:b/>
          <w:sz w:val="24"/>
          <w:szCs w:val="24"/>
        </w:rPr>
        <w:t xml:space="preserve">Анализ педагогического состава по стажу педагогической деятельности </w:t>
      </w:r>
    </w:p>
    <w:p w:rsidR="00C717B2" w:rsidRPr="00500196" w:rsidRDefault="00C717B2" w:rsidP="00500196">
      <w:pPr>
        <w:spacing w:after="0" w:line="240" w:lineRule="auto"/>
        <w:ind w:left="36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2126"/>
        <w:gridCol w:w="851"/>
        <w:gridCol w:w="709"/>
        <w:gridCol w:w="1984"/>
        <w:gridCol w:w="1985"/>
        <w:gridCol w:w="1134"/>
      </w:tblGrid>
      <w:tr w:rsidR="00995225" w:rsidTr="00995225">
        <w:trPr>
          <w:trHeight w:val="50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40 лет</w:t>
            </w:r>
          </w:p>
        </w:tc>
      </w:tr>
      <w:tr w:rsidR="00995225" w:rsidTr="00995225">
        <w:trPr>
          <w:trHeight w:val="28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C14E8C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717B2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C14E8C" w:rsidP="00C7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717B2">
              <w:rPr>
                <w:rFonts w:ascii="Times New Roman" w:hAnsi="Times New Roman"/>
                <w:sz w:val="24"/>
                <w:szCs w:val="24"/>
              </w:rPr>
              <w:t xml:space="preserve"> педагога:</w:t>
            </w:r>
          </w:p>
          <w:p w:rsidR="00C14E8C" w:rsidRDefault="00C14E8C" w:rsidP="00C7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Купреенкова В.О.</w:t>
            </w:r>
          </w:p>
          <w:p w:rsidR="00C717B2" w:rsidRDefault="00C717B2" w:rsidP="00C7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Марченкова И.В.</w:t>
            </w:r>
          </w:p>
          <w:p w:rsidR="00C717B2" w:rsidRDefault="00C717B2" w:rsidP="00C7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Скугорева Е.В.</w:t>
            </w:r>
          </w:p>
          <w:p w:rsidR="00C717B2" w:rsidRDefault="00C717B2" w:rsidP="00C1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7B2" w:rsidRDefault="00C717B2" w:rsidP="00C14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717B2" w:rsidRDefault="00C717B2" w:rsidP="00C14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7B2" w:rsidRDefault="00C14E8C" w:rsidP="00C14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C14E8C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717B2">
              <w:rPr>
                <w:rFonts w:ascii="Times New Roman" w:hAnsi="Times New Roman"/>
                <w:sz w:val="24"/>
                <w:szCs w:val="24"/>
              </w:rPr>
              <w:t xml:space="preserve"> педагога:</w:t>
            </w:r>
          </w:p>
          <w:p w:rsidR="00C14E8C" w:rsidRDefault="00C14E8C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Аделева С.А.</w:t>
            </w:r>
          </w:p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Валеева М.А.</w:t>
            </w:r>
          </w:p>
          <w:p w:rsidR="00C717B2" w:rsidRDefault="00C14E8C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Ершкова С.А.</w:t>
            </w:r>
          </w:p>
          <w:p w:rsidR="00C14E8C" w:rsidRDefault="00C14E8C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С.И.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17B2" w:rsidRDefault="00C14E8C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17B2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717B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14E8C" w:rsidRDefault="00C14E8C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Э.Н.</w:t>
            </w:r>
          </w:p>
          <w:p w:rsidR="00C717B2" w:rsidRDefault="00C717B2" w:rsidP="00C7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ШестерневаТ.Е.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7B2" w:rsidRDefault="00C717B2" w:rsidP="00C7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717B2" w:rsidRPr="00C717B2" w:rsidRDefault="00C717B2" w:rsidP="00C717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1A24" w:rsidRPr="00981A24" w:rsidRDefault="00C717B2" w:rsidP="00981A24">
      <w:pPr>
        <w:pStyle w:val="ac"/>
        <w:numPr>
          <w:ilvl w:val="0"/>
          <w:numId w:val="4"/>
        </w:numPr>
        <w:tabs>
          <w:tab w:val="left" w:pos="1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7B2">
        <w:rPr>
          <w:rFonts w:ascii="Times New Roman" w:hAnsi="Times New Roman" w:cs="Times New Roman"/>
          <w:b/>
          <w:sz w:val="28"/>
          <w:szCs w:val="28"/>
        </w:rPr>
        <w:t xml:space="preserve"> Анализ методической работы.</w:t>
      </w:r>
    </w:p>
    <w:p w:rsidR="00981A24" w:rsidRDefault="00981A24" w:rsidP="00981A24">
      <w:pPr>
        <w:pStyle w:val="p34"/>
        <w:spacing w:before="0" w:beforeAutospacing="0" w:after="0" w:afterAutospacing="0"/>
        <w:jc w:val="both"/>
        <w:rPr>
          <w:rStyle w:val="s2"/>
        </w:rPr>
      </w:pPr>
      <w:r>
        <w:rPr>
          <w:rStyle w:val="s2"/>
          <w:sz w:val="28"/>
          <w:szCs w:val="28"/>
        </w:rPr>
        <w:t>Методическая работа строилась с учетом уровня профессиональной компетенции педагогов. Выбранные формы работы (педсоветы, семинары,  круглые столы, деловые игры, индивидуальные консультации) способствовали активному и творческому включению педагогов в образовательный процесс.</w:t>
      </w:r>
    </w:p>
    <w:p w:rsidR="00981A24" w:rsidRDefault="00981A24" w:rsidP="00981A24">
      <w:pPr>
        <w:pStyle w:val="p34"/>
        <w:spacing w:before="0" w:beforeAutospacing="0" w:after="0" w:afterAutospacing="0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    В 2022-2023 учебном году  методическая работа проходила по следующим направлениям:   участие педагогов в конкурсах разных уровней, работа в творческих группах, обмен опытом, наставничество и работа с молодыми специалистами, мониторинг уровня профессиональной деятельности, повышение квалификации педагогов.</w:t>
      </w:r>
    </w:p>
    <w:p w:rsidR="00981A24" w:rsidRDefault="00981A24" w:rsidP="00981A24">
      <w:pPr>
        <w:tabs>
          <w:tab w:val="left" w:pos="-284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Среди педагогов ДОУ имеются воспитатели с  педагогическим стажем менее 1 года.  Для поддержки молодых специалистов, стимулирования  их заинтересованности в продолжении успешной педагогической деятельности было принято решение организовать наставническую работу. За каждым неопытным специалистом был закреплен педагог со стажем, который  помогал в работе с документацией, направлял, корректировал педагогическую деятельность молодого специалиста, давал практические советы. </w:t>
      </w:r>
    </w:p>
    <w:tbl>
      <w:tblPr>
        <w:tblpPr w:leftFromText="180" w:rightFromText="180" w:vertAnchor="text" w:horzAnchor="margin" w:tblpY="1"/>
        <w:tblW w:w="10314" w:type="dxa"/>
        <w:tblLook w:val="04A0"/>
      </w:tblPr>
      <w:tblGrid>
        <w:gridCol w:w="3120"/>
        <w:gridCol w:w="3402"/>
        <w:gridCol w:w="3792"/>
      </w:tblGrid>
      <w:tr w:rsidR="00981A24" w:rsidTr="00C56469">
        <w:trPr>
          <w:trHeight w:val="3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24" w:rsidRDefault="00981A24" w:rsidP="00981A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Наставник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24" w:rsidRDefault="00981A24" w:rsidP="00981A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Молодой специалист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24" w:rsidRDefault="00981A24" w:rsidP="00981A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Результаты </w:t>
            </w:r>
          </w:p>
        </w:tc>
      </w:tr>
      <w:tr w:rsidR="00981A24" w:rsidTr="00C56469">
        <w:trPr>
          <w:trHeight w:val="93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24" w:rsidRDefault="00981A24" w:rsidP="00981A2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Королева Э.Н. (педагогический стаж  27 лет, первая квалификационная категория)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24" w:rsidRDefault="00981A24" w:rsidP="00981A2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Марченкова И.В. (педагогический стаж – менее 4 года)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24" w:rsidRDefault="00981A24" w:rsidP="00981A24">
            <w:pPr>
              <w:tabs>
                <w:tab w:val="left" w:pos="453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Активный участник мероприятий ДОУ</w:t>
            </w:r>
          </w:p>
          <w:p w:rsidR="00981A24" w:rsidRDefault="00981A24" w:rsidP="00981A2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A24" w:rsidTr="00C56469">
        <w:trPr>
          <w:trHeight w:val="93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24" w:rsidRDefault="00981A24" w:rsidP="00981A2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Валеева М. А. (педагогический стаж – 20  лет, первая квалификационная категория)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24" w:rsidRDefault="00981A24" w:rsidP="00981A2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Скугорева Е.А. (педагогический стаж - менее 2 года)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24" w:rsidRDefault="00981A24" w:rsidP="00981A24">
            <w:pPr>
              <w:tabs>
                <w:tab w:val="left" w:pos="453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27 декабря 2022 года присвоена </w:t>
            </w:r>
          </w:p>
          <w:p w:rsidR="00981A24" w:rsidRPr="00981A24" w:rsidRDefault="00981A24" w:rsidP="00981A24">
            <w:pPr>
              <w:tabs>
                <w:tab w:val="left" w:pos="453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квалификационная категория</w:t>
            </w:r>
          </w:p>
          <w:p w:rsidR="00981A24" w:rsidRDefault="00981A24" w:rsidP="00981A24">
            <w:pPr>
              <w:tabs>
                <w:tab w:val="left" w:pos="453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981A24" w:rsidTr="00C56469">
        <w:trPr>
          <w:trHeight w:val="93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24" w:rsidRDefault="00981A24" w:rsidP="00981A2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Аделева С. А. (педагогический стаж – 17  лет, первая квалификационная категория)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24" w:rsidRDefault="00981A24" w:rsidP="00981A2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Купреенкова В.О. (педагогический стаж – менее 1 года)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24" w:rsidRDefault="00981A24" w:rsidP="00981A24">
            <w:pPr>
              <w:tabs>
                <w:tab w:val="left" w:pos="453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Активный участник мероприятий ДОУ</w:t>
            </w:r>
          </w:p>
          <w:p w:rsidR="00981A24" w:rsidRDefault="00981A24" w:rsidP="00981A2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81A24" w:rsidRDefault="00981A24" w:rsidP="00981A24">
      <w:pPr>
        <w:tabs>
          <w:tab w:val="left" w:pos="-284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Такая форма работы как </w:t>
      </w:r>
      <w:r w:rsidRPr="00026D25">
        <w:rPr>
          <w:rFonts w:ascii="Times New Roman" w:hAnsi="Times New Roman" w:cs="Times New Roman"/>
          <w:b/>
          <w:bCs/>
          <w:sz w:val="28"/>
          <w:szCs w:val="28"/>
        </w:rPr>
        <w:t xml:space="preserve">наставничество </w:t>
      </w:r>
      <w:r>
        <w:rPr>
          <w:rFonts w:ascii="Times New Roman" w:hAnsi="Times New Roman" w:cs="Times New Roman"/>
          <w:bCs/>
          <w:sz w:val="28"/>
          <w:szCs w:val="28"/>
        </w:rPr>
        <w:t>дала следующие результаты:</w:t>
      </w:r>
    </w:p>
    <w:p w:rsidR="00981A24" w:rsidRDefault="00981A24" w:rsidP="00981A24">
      <w:pPr>
        <w:tabs>
          <w:tab w:val="num" w:pos="72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81A24" w:rsidRDefault="00981A24" w:rsidP="00981A24">
      <w:pPr>
        <w:tabs>
          <w:tab w:val="num" w:pos="72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C1E4F">
        <w:rPr>
          <w:rFonts w:ascii="Times New Roman" w:eastAsia="Times New Roman" w:hAnsi="Times New Roman" w:cs="Times New Roman"/>
          <w:b/>
          <w:sz w:val="28"/>
          <w:szCs w:val="28"/>
        </w:rPr>
        <w:t>Повышение профессионального мастерства педагогов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проходило через  прохождение курсов повышения квалификации, участие в вебинарах, самообразование педагогов. </w:t>
      </w:r>
      <w:r w:rsidRPr="00B74612">
        <w:rPr>
          <w:rFonts w:ascii="Times New Roman" w:eastAsia="Times New Roman" w:hAnsi="Times New Roman" w:cs="Times New Roman"/>
          <w:sz w:val="28"/>
          <w:szCs w:val="28"/>
        </w:rPr>
        <w:t>Согласно плану-графику в этом учебном году педагоги прошли следующие курсы повышения квалификации:</w:t>
      </w:r>
      <w:r w:rsidRPr="00B74612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«Педагогические компетенции работника дошкольного образования во взаимосвязи с новой концепцией Минпросвещения 2022», 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</w:t>
      </w:r>
      <w:r w:rsidR="001C689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щени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я»</w:t>
      </w:r>
      <w:r w:rsidR="001C689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, «Особенности организации педагогического процесса по обеспечению безопасности детей в сфере дорожного движения в условиях организации ФГОС общего образования», «Методические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её успешного введения в 2023 году», </w:t>
      </w:r>
      <w:r w:rsidRPr="00BF211F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приняли участие в </w:t>
      </w:r>
      <w:r w:rsidR="00D00FCF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серии </w:t>
      </w:r>
      <w:r w:rsidR="00D00FCF">
        <w:rPr>
          <w:rFonts w:ascii="Times New Roman" w:eastAsia="Times New Roman" w:hAnsi="Times New Roman" w:cs="Times New Roman"/>
          <w:bCs/>
          <w:sz w:val="28"/>
          <w:szCs w:val="28"/>
        </w:rPr>
        <w:t>вебинаров «Особенности реализации новой Федеральной образовательной программы ДО»</w:t>
      </w:r>
      <w:r w:rsidR="0097295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F21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295F" w:rsidRPr="0097295F">
        <w:rPr>
          <w:rFonts w:ascii="Times New Roman" w:eastAsia="Times New Roman" w:hAnsi="Times New Roman" w:cs="Times New Roman"/>
          <w:bCs/>
          <w:sz w:val="28"/>
          <w:szCs w:val="28"/>
        </w:rPr>
        <w:t>«Основы инклюзивного образования».</w:t>
      </w:r>
      <w:r w:rsidR="0097295F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 xml:space="preserve"> </w:t>
      </w:r>
      <w:r w:rsidRPr="00BF211F">
        <w:rPr>
          <w:rFonts w:ascii="Times New Roman" w:hAnsi="Times New Roman" w:cs="Times New Roman"/>
          <w:sz w:val="28"/>
          <w:szCs w:val="28"/>
        </w:rPr>
        <w:t>В течение всего учебного года педагоги вели работу по самообразованию (изучали пер</w:t>
      </w:r>
      <w:r w:rsidRPr="00B74612">
        <w:rPr>
          <w:rFonts w:ascii="Times New Roman" w:hAnsi="Times New Roman" w:cs="Times New Roman"/>
          <w:sz w:val="28"/>
          <w:szCs w:val="28"/>
        </w:rPr>
        <w:t xml:space="preserve">едовой опыт, накапливали методический материал, применяли новые знания на </w:t>
      </w:r>
      <w:r w:rsidRPr="00057CD3">
        <w:rPr>
          <w:rFonts w:ascii="Times New Roman" w:hAnsi="Times New Roman" w:cs="Times New Roman"/>
          <w:sz w:val="28"/>
          <w:szCs w:val="28"/>
        </w:rPr>
        <w:t>практике, делились</w:t>
      </w:r>
      <w:r>
        <w:rPr>
          <w:rFonts w:ascii="Times New Roman" w:hAnsi="Times New Roman" w:cs="Times New Roman"/>
          <w:sz w:val="28"/>
          <w:szCs w:val="28"/>
        </w:rPr>
        <w:t xml:space="preserve"> опытом с педагогическим коллективом.</w:t>
      </w:r>
    </w:p>
    <w:p w:rsidR="00981A24" w:rsidRPr="00FC1E4F" w:rsidRDefault="00981A24" w:rsidP="00981A2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E4F">
        <w:rPr>
          <w:b/>
          <w:sz w:val="28"/>
          <w:szCs w:val="28"/>
        </w:rPr>
        <w:lastRenderedPageBreak/>
        <w:t xml:space="preserve">             </w:t>
      </w:r>
      <w:r w:rsidRPr="00FC1E4F">
        <w:rPr>
          <w:rFonts w:ascii="Times New Roman" w:hAnsi="Times New Roman" w:cs="Times New Roman"/>
          <w:b/>
          <w:sz w:val="28"/>
          <w:szCs w:val="28"/>
        </w:rPr>
        <w:t>Распространение опыта профессионального мастерства:</w:t>
      </w:r>
    </w:p>
    <w:p w:rsidR="00981A24" w:rsidRDefault="00981A24" w:rsidP="00981A2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на сайте ДОУ (на личных страницах педагогов),</w:t>
      </w:r>
    </w:p>
    <w:p w:rsidR="00981A24" w:rsidRPr="0097295F" w:rsidRDefault="00981A24" w:rsidP="00981A2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7295F">
        <w:rPr>
          <w:rFonts w:ascii="Times New Roman" w:hAnsi="Times New Roman" w:cs="Times New Roman"/>
          <w:sz w:val="28"/>
          <w:szCs w:val="28"/>
        </w:rPr>
        <w:t xml:space="preserve"> - на педагогических сайтах в сети Интернет (публикация на сайте </w:t>
      </w:r>
      <w:r w:rsidR="0097295F" w:rsidRPr="0097295F">
        <w:rPr>
          <w:rFonts w:ascii="Times New Roman" w:hAnsi="Times New Roman" w:cs="Times New Roman"/>
          <w:sz w:val="28"/>
          <w:szCs w:val="28"/>
        </w:rPr>
        <w:t>«Академия интеллектуального развития»</w:t>
      </w:r>
      <w:r w:rsidRPr="008A6F3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7295F">
        <w:rPr>
          <w:rFonts w:ascii="Times New Roman" w:hAnsi="Times New Roman" w:cs="Times New Roman"/>
          <w:sz w:val="28"/>
          <w:szCs w:val="28"/>
        </w:rPr>
        <w:t xml:space="preserve">-  </w:t>
      </w:r>
      <w:r w:rsidR="0097295F" w:rsidRPr="0097295F">
        <w:rPr>
          <w:rFonts w:ascii="Times New Roman" w:hAnsi="Times New Roman" w:cs="Times New Roman"/>
          <w:sz w:val="28"/>
          <w:szCs w:val="28"/>
        </w:rPr>
        <w:t>сценарий выпускного бала в ДОУ «Музей дошкольного детства»</w:t>
      </w:r>
      <w:r w:rsidR="0097295F">
        <w:rPr>
          <w:rFonts w:ascii="Times New Roman" w:hAnsi="Times New Roman" w:cs="Times New Roman"/>
          <w:sz w:val="28"/>
          <w:szCs w:val="28"/>
        </w:rPr>
        <w:t>;</w:t>
      </w:r>
    </w:p>
    <w:p w:rsidR="00981A24" w:rsidRPr="005B0116" w:rsidRDefault="00981A24" w:rsidP="00981A24">
      <w:pPr>
        <w:tabs>
          <w:tab w:val="left" w:pos="39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0116">
        <w:rPr>
          <w:rFonts w:ascii="Times New Roman" w:hAnsi="Times New Roman" w:cs="Times New Roman"/>
          <w:sz w:val="28"/>
          <w:szCs w:val="28"/>
        </w:rPr>
        <w:t xml:space="preserve"> </w:t>
      </w:r>
      <w:r w:rsidRPr="005B0116">
        <w:rPr>
          <w:rFonts w:ascii="Times New Roman" w:hAnsi="Times New Roman" w:cs="Times New Roman"/>
          <w:bCs/>
          <w:sz w:val="28"/>
          <w:szCs w:val="28"/>
        </w:rPr>
        <w:t xml:space="preserve"> - на </w:t>
      </w:r>
      <w:r w:rsidRPr="005B0116">
        <w:rPr>
          <w:rFonts w:ascii="Times New Roman" w:hAnsi="Times New Roman" w:cs="Times New Roman"/>
          <w:sz w:val="28"/>
          <w:szCs w:val="28"/>
        </w:rPr>
        <w:t xml:space="preserve">педагогических советах, семинарах-практикумах, круглых столах                  </w:t>
      </w:r>
      <w:r w:rsidRPr="005B0116">
        <w:rPr>
          <w:rFonts w:ascii="Times New Roman" w:hAnsi="Times New Roman" w:cs="Times New Roman"/>
          <w:bCs/>
          <w:sz w:val="28"/>
          <w:szCs w:val="28"/>
        </w:rPr>
        <w:t>«</w:t>
      </w:r>
      <w:r w:rsidR="005B0116" w:rsidRPr="005B0116">
        <w:rPr>
          <w:rFonts w:ascii="Times New Roman" w:hAnsi="Times New Roman" w:cs="Times New Roman"/>
          <w:bCs/>
          <w:sz w:val="28"/>
          <w:szCs w:val="28"/>
        </w:rPr>
        <w:t>Школа профмастерства – формула успеха</w:t>
      </w:r>
      <w:r w:rsidRPr="005B0116">
        <w:rPr>
          <w:rFonts w:ascii="Times New Roman" w:hAnsi="Times New Roman" w:cs="Times New Roman"/>
          <w:bCs/>
          <w:sz w:val="28"/>
          <w:szCs w:val="28"/>
        </w:rPr>
        <w:t>», «</w:t>
      </w:r>
      <w:r w:rsidR="005B0116" w:rsidRPr="005B0116">
        <w:rPr>
          <w:rFonts w:ascii="Times New Roman" w:hAnsi="Times New Roman" w:cs="Times New Roman"/>
          <w:bCs/>
          <w:sz w:val="28"/>
          <w:szCs w:val="28"/>
        </w:rPr>
        <w:t>Формирование у дошкольников патриотичности и духовно-нравственной основы</w:t>
      </w:r>
      <w:r w:rsidR="0097295F">
        <w:rPr>
          <w:rFonts w:ascii="Times New Roman" w:hAnsi="Times New Roman" w:cs="Times New Roman"/>
          <w:bCs/>
          <w:sz w:val="28"/>
          <w:szCs w:val="28"/>
        </w:rPr>
        <w:t>»;</w:t>
      </w:r>
    </w:p>
    <w:p w:rsidR="00981A24" w:rsidRPr="001277ED" w:rsidRDefault="00981A24" w:rsidP="00981A24">
      <w:pPr>
        <w:tabs>
          <w:tab w:val="left" w:pos="39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A6F3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277ED">
        <w:rPr>
          <w:rFonts w:ascii="Times New Roman" w:hAnsi="Times New Roman" w:cs="Times New Roman"/>
          <w:sz w:val="28"/>
          <w:szCs w:val="28"/>
        </w:rPr>
        <w:t>- подготовка  консультаций для педагогов (Консультация для педагогов «</w:t>
      </w:r>
      <w:r w:rsidR="006B4D42" w:rsidRPr="001277ED">
        <w:rPr>
          <w:rFonts w:ascii="Times New Roman" w:hAnsi="Times New Roman" w:cs="Times New Roman"/>
          <w:sz w:val="28"/>
          <w:szCs w:val="28"/>
        </w:rPr>
        <w:t>Профессиональный стандарт педагога в ДОУ</w:t>
      </w:r>
      <w:r w:rsidRPr="001277ED">
        <w:rPr>
          <w:rFonts w:ascii="Times New Roman" w:hAnsi="Times New Roman" w:cs="Times New Roman"/>
          <w:sz w:val="28"/>
          <w:szCs w:val="28"/>
        </w:rPr>
        <w:t>»;</w:t>
      </w:r>
    </w:p>
    <w:p w:rsidR="00981A24" w:rsidRPr="00057CD3" w:rsidRDefault="00981A24" w:rsidP="00981A24">
      <w:pPr>
        <w:tabs>
          <w:tab w:val="left" w:pos="39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C1E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7CD3">
        <w:rPr>
          <w:rFonts w:ascii="Times New Roman" w:hAnsi="Times New Roman" w:cs="Times New Roman"/>
          <w:sz w:val="28"/>
          <w:szCs w:val="28"/>
        </w:rPr>
        <w:t>- открытые просмотры образовательной деятельности с детьми по планам самообразования, по формированию представлений дошкольников о мире труда  и  профессий, по дополнительному образованию.</w:t>
      </w:r>
    </w:p>
    <w:p w:rsidR="00D07541" w:rsidRDefault="00CA58A0" w:rsidP="00D07541">
      <w:pPr>
        <w:pStyle w:val="ac"/>
        <w:tabs>
          <w:tab w:val="left" w:pos="1155"/>
        </w:tabs>
        <w:spacing w:after="0"/>
        <w:ind w:left="0" w:right="-1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717B2" w:rsidRDefault="00C717B2" w:rsidP="00D07541">
      <w:pPr>
        <w:pStyle w:val="ac"/>
        <w:numPr>
          <w:ilvl w:val="0"/>
          <w:numId w:val="4"/>
        </w:numPr>
        <w:tabs>
          <w:tab w:val="left" w:pos="1155"/>
        </w:tabs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C717B2">
        <w:rPr>
          <w:rFonts w:ascii="Times New Roman" w:hAnsi="Times New Roman" w:cs="Times New Roman"/>
          <w:b/>
          <w:sz w:val="28"/>
          <w:szCs w:val="28"/>
        </w:rPr>
        <w:t>Инновационная деятельность.</w:t>
      </w:r>
    </w:p>
    <w:p w:rsidR="00473DFE" w:rsidRDefault="00473DFE" w:rsidP="004842AF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rStyle w:val="af1"/>
          <w:i w:val="0"/>
          <w:sz w:val="28"/>
          <w:szCs w:val="28"/>
        </w:rPr>
      </w:pPr>
      <w:r w:rsidRPr="00473DFE">
        <w:rPr>
          <w:sz w:val="28"/>
          <w:szCs w:val="28"/>
        </w:rPr>
        <w:t>ФГОС ДО ориентирует инновационную педагогическую деятельность в дошкольных образовательных организациях на улучшение способности педагогической системы образовательного учреждения достигать качественно более высоких результатов образования.</w:t>
      </w:r>
      <w:r w:rsidR="004842AF">
        <w:rPr>
          <w:rStyle w:val="ae"/>
          <w:rFonts w:ascii="Verdana" w:hAnsi="Verdana"/>
          <w:i/>
          <w:iCs/>
          <w:color w:val="FF0000"/>
          <w:sz w:val="28"/>
          <w:szCs w:val="28"/>
        </w:rPr>
        <w:t xml:space="preserve"> </w:t>
      </w:r>
      <w:r w:rsidRPr="004842AF">
        <w:rPr>
          <w:rStyle w:val="af1"/>
          <w:i w:val="0"/>
          <w:sz w:val="28"/>
          <w:szCs w:val="28"/>
        </w:rPr>
        <w:t>Внедрение инноваций в работу ДОУ, требует изменений и обновлений Особенно важна профессиональная компетентность, в основе которой лежит личностное и профессиональное развитие педагогов и администрации.</w:t>
      </w:r>
    </w:p>
    <w:p w:rsidR="00E91469" w:rsidRPr="00E91469" w:rsidRDefault="00E91469" w:rsidP="00E9146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учебном году в нашем детском саду начала работу инновационная площадка </w:t>
      </w:r>
      <w:r w:rsidRPr="00E91469">
        <w:rPr>
          <w:rFonts w:ascii="Times New Roman" w:hAnsi="Times New Roman" w:cs="Times New Roman"/>
          <w:sz w:val="28"/>
          <w:szCs w:val="28"/>
        </w:rPr>
        <w:t>«Исполь</w:t>
      </w:r>
      <w:r w:rsidR="00594FCD">
        <w:rPr>
          <w:rFonts w:ascii="Times New Roman" w:hAnsi="Times New Roman" w:cs="Times New Roman"/>
          <w:sz w:val="28"/>
          <w:szCs w:val="28"/>
        </w:rPr>
        <w:t>зование инновационных методов (</w:t>
      </w:r>
      <w:r w:rsidRPr="00E91469">
        <w:rPr>
          <w:rFonts w:ascii="Times New Roman" w:hAnsi="Times New Roman" w:cs="Times New Roman"/>
          <w:sz w:val="28"/>
          <w:szCs w:val="28"/>
        </w:rPr>
        <w:t>буккроссинга, буктрейлера, мнемотехники, флипбука и пр.) в формировании основ читательской грамотности детей 5-7 лет»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E13" w:rsidRPr="00464E13" w:rsidRDefault="00D71A90" w:rsidP="00464E13">
      <w:pPr>
        <w:tabs>
          <w:tab w:val="left" w:pos="426"/>
        </w:tabs>
        <w:spacing w:after="0" w:line="240" w:lineRule="auto"/>
        <w:ind w:right="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D71A9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Проблемы грамотности, образования, культуры, чтения являются особенно значимыми в наши дни и выходят на уровень проблем, от которых зависит благополучие нации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  <w:r w:rsidR="00464E1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464E13" w:rsidRPr="00464E13">
        <w:rPr>
          <w:rFonts w:ascii="Times New Roman" w:hAnsi="Times New Roman" w:cs="Times New Roman"/>
          <w:sz w:val="28"/>
          <w:szCs w:val="28"/>
        </w:rPr>
        <w:t>Функциональная грамотность – это способность адаптироваться к окружающей среде (изменяющимся условиям) и функционировать в ней, применяя уже имеющиеся знания, умения и навыки для решения разнообразных жизненных задач. Для дошкольников это могут быть функциональная готовность к школе, умение учиться, т.е. формировать предпосылок универсальных учебных действий.</w:t>
      </w:r>
    </w:p>
    <w:p w:rsidR="00DD6B85" w:rsidRPr="00DD6B85" w:rsidRDefault="00DD6B85" w:rsidP="007678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6B85">
        <w:rPr>
          <w:rFonts w:ascii="Times New Roman" w:hAnsi="Times New Roman" w:cs="Times New Roman"/>
          <w:sz w:val="28"/>
          <w:szCs w:val="28"/>
        </w:rPr>
        <w:t>Предмет инновационной деятельности</w:t>
      </w:r>
      <w:r w:rsidR="00767828">
        <w:rPr>
          <w:rFonts w:ascii="Times New Roman" w:hAnsi="Times New Roman" w:cs="Times New Roman"/>
          <w:sz w:val="28"/>
          <w:szCs w:val="28"/>
        </w:rPr>
        <w:t xml:space="preserve">: </w:t>
      </w:r>
      <w:r w:rsidR="0076782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D6B85">
        <w:rPr>
          <w:rFonts w:ascii="Times New Roman" w:hAnsi="Times New Roman" w:cs="Times New Roman"/>
          <w:color w:val="000000"/>
          <w:sz w:val="28"/>
          <w:szCs w:val="28"/>
        </w:rPr>
        <w:t xml:space="preserve">одернизация образовательной деятельности  по формированию основ читательской грамотности у дошкольников 5-7 лет в соответствии с требованиями </w:t>
      </w:r>
      <w:r w:rsidRPr="00DD6B85">
        <w:rPr>
          <w:rFonts w:ascii="Times New Roman" w:hAnsi="Times New Roman" w:cs="Times New Roman"/>
          <w:sz w:val="28"/>
          <w:szCs w:val="28"/>
        </w:rPr>
        <w:t xml:space="preserve">и изменениями нормативно-правовой базы дошкольного образования РФ  на основе инновационного проекта. </w:t>
      </w:r>
    </w:p>
    <w:p w:rsidR="00DD6B85" w:rsidRPr="00DD6B85" w:rsidRDefault="00DD6B85" w:rsidP="0076782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DD6B8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Цель: </w:t>
      </w:r>
      <w:r w:rsidRPr="00DD6B8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Создание условий для формирования основ  читательской грамотности в ДОУ.</w:t>
      </w:r>
    </w:p>
    <w:p w:rsidR="008C017C" w:rsidRPr="008C017C" w:rsidRDefault="008C017C" w:rsidP="008C017C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C017C">
        <w:rPr>
          <w:rFonts w:ascii="Times New Roman" w:hAnsi="Times New Roman" w:cs="Times New Roman"/>
          <w:sz w:val="28"/>
          <w:szCs w:val="28"/>
        </w:rPr>
        <w:t>Деятельность инновационной площадки предполагает три этапа сентябрь 2022- май2024 г:</w:t>
      </w:r>
    </w:p>
    <w:p w:rsidR="008C017C" w:rsidRPr="008C017C" w:rsidRDefault="008C017C" w:rsidP="008C01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017C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Этапы реализации проекта:</w:t>
      </w:r>
    </w:p>
    <w:p w:rsidR="008C017C" w:rsidRPr="008C017C" w:rsidRDefault="008C017C" w:rsidP="008C01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017C">
        <w:rPr>
          <w:rStyle w:val="c27"/>
          <w:rFonts w:ascii="Times New Roman" w:hAnsi="Times New Roman" w:cs="Times New Roman"/>
          <w:b/>
          <w:bCs/>
          <w:color w:val="000000"/>
          <w:sz w:val="28"/>
          <w:szCs w:val="28"/>
        </w:rPr>
        <w:t>1 этап: </w:t>
      </w:r>
      <w:r w:rsidRPr="008C017C">
        <w:rPr>
          <w:rStyle w:val="c19"/>
          <w:rFonts w:ascii="Times New Roman" w:hAnsi="Times New Roman" w:cs="Times New Roman"/>
          <w:color w:val="000000"/>
          <w:sz w:val="28"/>
          <w:szCs w:val="28"/>
        </w:rPr>
        <w:t>Организационно-подготовительный (апрель-август 2022 г.);</w:t>
      </w:r>
    </w:p>
    <w:p w:rsidR="008C017C" w:rsidRPr="008C017C" w:rsidRDefault="008C017C" w:rsidP="008C01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017C">
        <w:rPr>
          <w:rStyle w:val="c27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 этап: </w:t>
      </w:r>
      <w:r w:rsidRPr="008C017C">
        <w:rPr>
          <w:rStyle w:val="c19"/>
          <w:rFonts w:ascii="Times New Roman" w:hAnsi="Times New Roman" w:cs="Times New Roman"/>
          <w:color w:val="000000"/>
          <w:sz w:val="28"/>
          <w:szCs w:val="28"/>
        </w:rPr>
        <w:t>Основной (сентябрь 2022 г.-май 2024 г.);</w:t>
      </w:r>
    </w:p>
    <w:p w:rsidR="008C017C" w:rsidRPr="008C017C" w:rsidRDefault="008C017C" w:rsidP="008C01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017C">
        <w:rPr>
          <w:rStyle w:val="c27"/>
          <w:rFonts w:ascii="Times New Roman" w:hAnsi="Times New Roman" w:cs="Times New Roman"/>
          <w:b/>
          <w:bCs/>
          <w:color w:val="000000"/>
          <w:sz w:val="28"/>
          <w:szCs w:val="28"/>
        </w:rPr>
        <w:t>3 этап: </w:t>
      </w:r>
      <w:r w:rsidRPr="008C017C">
        <w:rPr>
          <w:rStyle w:val="c5"/>
          <w:rFonts w:ascii="Times New Roman" w:hAnsi="Times New Roman" w:cs="Times New Roman"/>
          <w:color w:val="000000"/>
          <w:sz w:val="28"/>
          <w:szCs w:val="28"/>
        </w:rPr>
        <w:t>Обобщающий (май-июнь 2024 г.)</w:t>
      </w:r>
    </w:p>
    <w:tbl>
      <w:tblPr>
        <w:tblW w:w="992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7654"/>
      </w:tblGrid>
      <w:tr w:rsidR="008C017C" w:rsidRPr="008C017C" w:rsidTr="00E52A59">
        <w:trPr>
          <w:trHeight w:val="2656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7C" w:rsidRPr="008C017C" w:rsidRDefault="008C017C" w:rsidP="008C017C">
            <w:pPr>
              <w:pStyle w:val="c13"/>
              <w:spacing w:before="0" w:beforeAutospacing="0" w:after="0" w:afterAutospacing="0"/>
              <w:ind w:left="114" w:right="114"/>
              <w:jc w:val="center"/>
              <w:rPr>
                <w:color w:val="000000"/>
              </w:rPr>
            </w:pPr>
            <w:r w:rsidRPr="008C017C">
              <w:rPr>
                <w:rStyle w:val="c9"/>
                <w:b/>
                <w:bCs/>
                <w:color w:val="000000"/>
                <w:sz w:val="28"/>
                <w:szCs w:val="28"/>
              </w:rPr>
              <w:t>Организа-ционно-подготови-тельный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7C" w:rsidRPr="008C017C" w:rsidRDefault="008C017C" w:rsidP="008C017C">
            <w:pPr>
              <w:pStyle w:val="c0"/>
              <w:spacing w:before="0" w:beforeAutospacing="0" w:after="0" w:afterAutospacing="0"/>
              <w:ind w:right="1332"/>
              <w:rPr>
                <w:color w:val="000000"/>
              </w:rPr>
            </w:pPr>
            <w:r w:rsidRPr="008C017C">
              <w:rPr>
                <w:rStyle w:val="c5"/>
                <w:color w:val="000000"/>
                <w:sz w:val="28"/>
                <w:szCs w:val="28"/>
              </w:rPr>
              <w:t>1.Изучение, анализ и обобщение методической литературы по теме «</w:t>
            </w:r>
            <w:r w:rsidRPr="008C017C">
              <w:rPr>
                <w:sz w:val="28"/>
                <w:szCs w:val="28"/>
              </w:rPr>
              <w:t>Использование инновационных методов ( буккроссинга, буктрейлера, мнемотехники, флипбука и пр.) в формировании основ читательской грамотности детей 5-7 лет</w:t>
            </w:r>
            <w:r w:rsidRPr="008C017C">
              <w:rPr>
                <w:rStyle w:val="c5"/>
                <w:color w:val="000000"/>
                <w:sz w:val="28"/>
                <w:szCs w:val="28"/>
              </w:rPr>
              <w:t>».</w:t>
            </w:r>
          </w:p>
          <w:p w:rsidR="008C017C" w:rsidRPr="008C017C" w:rsidRDefault="008C017C" w:rsidP="008C017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8C017C">
              <w:rPr>
                <w:rStyle w:val="c5"/>
                <w:color w:val="000000"/>
                <w:sz w:val="28"/>
                <w:szCs w:val="28"/>
              </w:rPr>
              <w:t>2.Определение содержания деятельности всех участников проекта.</w:t>
            </w:r>
          </w:p>
          <w:p w:rsidR="008C017C" w:rsidRPr="008C017C" w:rsidRDefault="008C017C" w:rsidP="008C017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8C017C">
              <w:rPr>
                <w:rStyle w:val="c5"/>
                <w:color w:val="000000"/>
                <w:sz w:val="28"/>
                <w:szCs w:val="28"/>
              </w:rPr>
              <w:t>3.Создание образовательной ситуации и среды.</w:t>
            </w:r>
          </w:p>
          <w:p w:rsidR="008C017C" w:rsidRPr="008C017C" w:rsidRDefault="008C017C" w:rsidP="008C017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8C017C">
              <w:rPr>
                <w:rStyle w:val="c5"/>
                <w:color w:val="000000"/>
                <w:sz w:val="28"/>
                <w:szCs w:val="28"/>
              </w:rPr>
              <w:t xml:space="preserve">4. Разработка консультаций и бесед для родителей по теме. </w:t>
            </w:r>
          </w:p>
        </w:tc>
      </w:tr>
      <w:tr w:rsidR="008C017C" w:rsidRPr="008C017C" w:rsidTr="00E52A59">
        <w:trPr>
          <w:trHeight w:val="982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7C" w:rsidRPr="008C017C" w:rsidRDefault="008C017C" w:rsidP="008C017C">
            <w:pPr>
              <w:pStyle w:val="c13"/>
              <w:spacing w:before="0" w:beforeAutospacing="0" w:after="0" w:afterAutospacing="0"/>
              <w:ind w:left="114" w:right="114"/>
              <w:jc w:val="center"/>
              <w:rPr>
                <w:color w:val="000000"/>
              </w:rPr>
            </w:pPr>
            <w:r w:rsidRPr="008C017C">
              <w:rPr>
                <w:rStyle w:val="c9"/>
                <w:b/>
                <w:bCs/>
                <w:color w:val="000000"/>
                <w:sz w:val="28"/>
                <w:szCs w:val="28"/>
              </w:rPr>
              <w:t>Основной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7C" w:rsidRPr="008C017C" w:rsidRDefault="008C017C" w:rsidP="008C017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8C017C">
              <w:rPr>
                <w:rStyle w:val="c5"/>
                <w:color w:val="000000"/>
                <w:sz w:val="28"/>
                <w:szCs w:val="28"/>
              </w:rPr>
              <w:t>1.Реализация основного этапа проектной деятельности:</w:t>
            </w:r>
          </w:p>
          <w:p w:rsidR="008C017C" w:rsidRPr="008C017C" w:rsidRDefault="008C017C" w:rsidP="008C017C">
            <w:pPr>
              <w:pStyle w:val="c0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 w:rsidRPr="008C017C">
              <w:rPr>
                <w:rStyle w:val="c5"/>
                <w:color w:val="000000"/>
                <w:sz w:val="28"/>
                <w:szCs w:val="28"/>
              </w:rPr>
              <w:t>2.Сотрудничество с родителями (законными представителями).</w:t>
            </w:r>
          </w:p>
          <w:p w:rsidR="008C017C" w:rsidRPr="008C017C" w:rsidRDefault="008C017C" w:rsidP="008C017C">
            <w:pPr>
              <w:pStyle w:val="c0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r w:rsidRPr="008C017C">
              <w:rPr>
                <w:rStyle w:val="c5"/>
                <w:sz w:val="28"/>
                <w:szCs w:val="28"/>
              </w:rPr>
              <w:t>3.Органицация тематических консультаций для педагогов и родителей, семинаров, мастер –классов, педагогических гостиных и открытых мероприятий.</w:t>
            </w:r>
          </w:p>
          <w:p w:rsidR="008C017C" w:rsidRPr="008C017C" w:rsidRDefault="008C017C" w:rsidP="008C017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8C017C">
              <w:rPr>
                <w:rStyle w:val="c5"/>
                <w:sz w:val="28"/>
                <w:szCs w:val="28"/>
              </w:rPr>
              <w:t>4. Участие в педагогических советах.</w:t>
            </w:r>
          </w:p>
        </w:tc>
      </w:tr>
      <w:tr w:rsidR="008C017C" w:rsidRPr="008C017C" w:rsidTr="00E52A59">
        <w:trPr>
          <w:trHeight w:val="207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7C" w:rsidRPr="008C017C" w:rsidRDefault="008C017C" w:rsidP="008C017C">
            <w:pPr>
              <w:spacing w:after="0" w:line="240" w:lineRule="auto"/>
              <w:ind w:left="114" w:right="11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017C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Обобщающий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7C" w:rsidRPr="008C017C" w:rsidRDefault="008C017C" w:rsidP="008C017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8C017C">
              <w:rPr>
                <w:rStyle w:val="c5"/>
                <w:color w:val="000000"/>
                <w:sz w:val="28"/>
                <w:szCs w:val="28"/>
              </w:rPr>
              <w:t>1. Анализ и оценка результатов проекта;</w:t>
            </w:r>
          </w:p>
          <w:p w:rsidR="008C017C" w:rsidRPr="008C017C" w:rsidRDefault="008C017C" w:rsidP="008C017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8C017C">
              <w:rPr>
                <w:rStyle w:val="c5"/>
                <w:color w:val="000000"/>
                <w:sz w:val="28"/>
                <w:szCs w:val="28"/>
              </w:rPr>
              <w:t>- диссеминация опыта по применению инновационных методов по формированию читательской грамотности дошкольников с использованием программы проекта.</w:t>
            </w:r>
          </w:p>
          <w:p w:rsidR="008C017C" w:rsidRPr="008C017C" w:rsidRDefault="008C017C" w:rsidP="008C017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8C017C">
              <w:rPr>
                <w:rStyle w:val="c5"/>
                <w:color w:val="000000"/>
                <w:sz w:val="28"/>
                <w:szCs w:val="28"/>
              </w:rPr>
              <w:t>- публикация отчетов по работе на сайте ДОУ;</w:t>
            </w:r>
          </w:p>
          <w:p w:rsidR="008C017C" w:rsidRPr="008C017C" w:rsidRDefault="008C017C" w:rsidP="008C017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8C017C">
              <w:rPr>
                <w:rStyle w:val="c5"/>
                <w:color w:val="000000"/>
                <w:sz w:val="28"/>
                <w:szCs w:val="28"/>
              </w:rPr>
              <w:t>- определение новых перспектив;</w:t>
            </w:r>
          </w:p>
          <w:p w:rsidR="008C017C" w:rsidRPr="008C017C" w:rsidRDefault="008C017C" w:rsidP="008C017C">
            <w:pPr>
              <w:pStyle w:val="c0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 w:rsidRPr="008C017C">
              <w:rPr>
                <w:rStyle w:val="c5"/>
                <w:color w:val="000000"/>
                <w:sz w:val="28"/>
                <w:szCs w:val="28"/>
              </w:rPr>
              <w:t>-мастер-класс для родителей «Использование инновационных методов для формирования читательской грамотности у дошкольников»</w:t>
            </w:r>
          </w:p>
          <w:p w:rsidR="008C017C" w:rsidRPr="008C017C" w:rsidRDefault="008C017C" w:rsidP="008C017C">
            <w:pPr>
              <w:pStyle w:val="c0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4842AF" w:rsidRPr="00DD6B85" w:rsidRDefault="004842AF" w:rsidP="008C01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f1"/>
          <w:i w:val="0"/>
          <w:sz w:val="28"/>
          <w:szCs w:val="28"/>
        </w:rPr>
      </w:pPr>
    </w:p>
    <w:p w:rsidR="001A0B66" w:rsidRPr="00D265B8" w:rsidRDefault="00CC0FDB" w:rsidP="001A0B66">
      <w:pPr>
        <w:spacing w:after="0" w:line="240" w:lineRule="auto"/>
        <w:rPr>
          <w:rFonts w:ascii="Times New Roman" w:hAnsi="Times New Roman" w:cs="Times New Roman"/>
        </w:rPr>
      </w:pPr>
      <w:r w:rsidRPr="00D265B8">
        <w:rPr>
          <w:rStyle w:val="c9"/>
          <w:rFonts w:ascii="Times New Roman" w:hAnsi="Times New Roman" w:cs="Times New Roman"/>
          <w:b/>
          <w:bCs/>
          <w:sz w:val="28"/>
          <w:szCs w:val="28"/>
        </w:rPr>
        <w:t>Р</w:t>
      </w:r>
      <w:r w:rsidR="001A0B66" w:rsidRPr="00D265B8">
        <w:rPr>
          <w:rStyle w:val="c9"/>
          <w:rFonts w:ascii="Times New Roman" w:hAnsi="Times New Roman" w:cs="Times New Roman"/>
          <w:b/>
          <w:bCs/>
          <w:sz w:val="28"/>
          <w:szCs w:val="28"/>
        </w:rPr>
        <w:t>езультаты:</w:t>
      </w:r>
    </w:p>
    <w:p w:rsidR="001A0B66" w:rsidRPr="00D265B8" w:rsidRDefault="001A0B66" w:rsidP="001A0B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265B8">
        <w:rPr>
          <w:rStyle w:val="c20"/>
          <w:rFonts w:ascii="Times New Roman" w:hAnsi="Times New Roman" w:cs="Times New Roman"/>
          <w:sz w:val="28"/>
          <w:szCs w:val="28"/>
          <w:u w:val="single"/>
        </w:rPr>
        <w:t>В процессе реализации проекта дошкольники:</w:t>
      </w:r>
    </w:p>
    <w:p w:rsidR="001A0B66" w:rsidRPr="00D265B8" w:rsidRDefault="00D265B8" w:rsidP="001A0B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>- закрепили</w:t>
      </w:r>
      <w:r w:rsidR="001A0B66" w:rsidRPr="00D265B8">
        <w:rPr>
          <w:rStyle w:val="c5"/>
          <w:rFonts w:ascii="Times New Roman" w:hAnsi="Times New Roman" w:cs="Times New Roman"/>
          <w:sz w:val="28"/>
          <w:szCs w:val="28"/>
        </w:rPr>
        <w:t xml:space="preserve"> определенные темы;</w:t>
      </w:r>
    </w:p>
    <w:p w:rsidR="001A0B66" w:rsidRPr="00D265B8" w:rsidRDefault="00D265B8" w:rsidP="001A0B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>- обогатили</w:t>
      </w:r>
      <w:r w:rsidR="001A0B66" w:rsidRPr="00D265B8">
        <w:rPr>
          <w:rStyle w:val="c5"/>
          <w:rFonts w:ascii="Times New Roman" w:hAnsi="Times New Roman" w:cs="Times New Roman"/>
          <w:sz w:val="28"/>
          <w:szCs w:val="28"/>
        </w:rPr>
        <w:t xml:space="preserve"> словарный запас;</w:t>
      </w:r>
    </w:p>
    <w:p w:rsidR="001A0B66" w:rsidRPr="00D265B8" w:rsidRDefault="001A0B66" w:rsidP="001A0B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265B8">
        <w:rPr>
          <w:rStyle w:val="c5"/>
          <w:rFonts w:ascii="Times New Roman" w:hAnsi="Times New Roman" w:cs="Times New Roman"/>
          <w:sz w:val="28"/>
          <w:szCs w:val="28"/>
        </w:rPr>
        <w:t>-</w:t>
      </w:r>
      <w:r w:rsidR="00D265B8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Pr="00D265B8">
        <w:rPr>
          <w:rStyle w:val="c5"/>
          <w:rFonts w:ascii="Times New Roman" w:hAnsi="Times New Roman" w:cs="Times New Roman"/>
          <w:sz w:val="28"/>
          <w:szCs w:val="28"/>
        </w:rPr>
        <w:t>развивают читательскую грамотность;</w:t>
      </w:r>
    </w:p>
    <w:p w:rsidR="001A0B66" w:rsidRPr="00D265B8" w:rsidRDefault="001A0B66" w:rsidP="001A0B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265B8">
        <w:rPr>
          <w:rStyle w:val="c5"/>
          <w:rFonts w:ascii="Times New Roman" w:hAnsi="Times New Roman" w:cs="Times New Roman"/>
          <w:sz w:val="28"/>
          <w:szCs w:val="28"/>
        </w:rPr>
        <w:t>-</w:t>
      </w:r>
      <w:r w:rsidR="00D265B8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Pr="00D265B8">
        <w:rPr>
          <w:rStyle w:val="c5"/>
          <w:rFonts w:ascii="Times New Roman" w:hAnsi="Times New Roman" w:cs="Times New Roman"/>
          <w:sz w:val="28"/>
          <w:szCs w:val="28"/>
        </w:rPr>
        <w:t>развивают творчество, мышление, память</w:t>
      </w:r>
    </w:p>
    <w:p w:rsidR="001A0B66" w:rsidRPr="001A0B66" w:rsidRDefault="001A0B66" w:rsidP="001A0B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0B66">
        <w:rPr>
          <w:rStyle w:val="c20"/>
          <w:rFonts w:ascii="Times New Roman" w:hAnsi="Times New Roman" w:cs="Times New Roman"/>
          <w:color w:val="000000"/>
          <w:sz w:val="28"/>
          <w:szCs w:val="28"/>
          <w:u w:val="single"/>
        </w:rPr>
        <w:t>В процессе реализации проекта родители:</w:t>
      </w:r>
    </w:p>
    <w:p w:rsidR="001A0B66" w:rsidRPr="001A0B66" w:rsidRDefault="001A0B66" w:rsidP="001A0B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0B6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-объединяться с детьми, </w:t>
      </w:r>
      <w:r w:rsidR="00D265B8">
        <w:rPr>
          <w:rStyle w:val="c5"/>
          <w:rFonts w:ascii="Times New Roman" w:hAnsi="Times New Roman" w:cs="Times New Roman"/>
          <w:color w:val="000000"/>
          <w:sz w:val="28"/>
          <w:szCs w:val="28"/>
        </w:rPr>
        <w:t>стараются</w:t>
      </w:r>
      <w:r w:rsidRPr="001A0B6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выявить проблемы во взаимоотношении и воспитания детей;</w:t>
      </w:r>
    </w:p>
    <w:p w:rsidR="001A0B66" w:rsidRPr="001A0B66" w:rsidRDefault="001A0B66" w:rsidP="001A0B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0B66">
        <w:rPr>
          <w:rStyle w:val="c20"/>
          <w:rFonts w:ascii="Times New Roman" w:hAnsi="Times New Roman" w:cs="Times New Roman"/>
          <w:color w:val="000000"/>
          <w:sz w:val="28"/>
          <w:szCs w:val="28"/>
          <w:u w:val="single"/>
        </w:rPr>
        <w:t>В процессе реализации проекта воспитатели:</w:t>
      </w:r>
    </w:p>
    <w:p w:rsidR="001A0B66" w:rsidRPr="001A0B66" w:rsidRDefault="001A0B66" w:rsidP="001A0B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0B66">
        <w:rPr>
          <w:rStyle w:val="c5"/>
          <w:rFonts w:ascii="Times New Roman" w:hAnsi="Times New Roman" w:cs="Times New Roman"/>
          <w:color w:val="000000"/>
          <w:sz w:val="28"/>
          <w:szCs w:val="28"/>
        </w:rPr>
        <w:t>-</w:t>
      </w:r>
      <w:r w:rsidR="00D265B8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выявляют и поддерживают</w:t>
      </w:r>
      <w:r w:rsidRPr="001A0B6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талантливых детей;</w:t>
      </w:r>
    </w:p>
    <w:p w:rsidR="001A0B66" w:rsidRPr="001A0B66" w:rsidRDefault="00594FCD" w:rsidP="001A0B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-повышают</w:t>
      </w:r>
      <w:r w:rsidR="001A0B66" w:rsidRPr="001A0B6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профессиональную компетентность.</w:t>
      </w:r>
    </w:p>
    <w:p w:rsidR="001A0B66" w:rsidRDefault="001A0B66" w:rsidP="001A0B66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color w:val="000000"/>
          <w:sz w:val="28"/>
          <w:szCs w:val="28"/>
        </w:rPr>
      </w:pPr>
      <w:r w:rsidRPr="001A0B66">
        <w:rPr>
          <w:rStyle w:val="c5"/>
          <w:color w:val="000000"/>
          <w:sz w:val="28"/>
          <w:szCs w:val="28"/>
        </w:rPr>
        <w:t xml:space="preserve">В </w:t>
      </w:r>
      <w:r w:rsidR="00594FCD">
        <w:rPr>
          <w:rStyle w:val="c5"/>
          <w:color w:val="000000"/>
          <w:sz w:val="28"/>
          <w:szCs w:val="28"/>
        </w:rPr>
        <w:t>ходе реализации данного проекта</w:t>
      </w:r>
      <w:r w:rsidRPr="001A0B66">
        <w:rPr>
          <w:rStyle w:val="c5"/>
          <w:color w:val="000000"/>
          <w:sz w:val="28"/>
          <w:szCs w:val="28"/>
        </w:rPr>
        <w:t xml:space="preserve"> </w:t>
      </w:r>
      <w:r w:rsidR="00594FCD">
        <w:rPr>
          <w:rStyle w:val="c5"/>
          <w:color w:val="000000"/>
          <w:sz w:val="28"/>
          <w:szCs w:val="28"/>
        </w:rPr>
        <w:t>выявили</w:t>
      </w:r>
      <w:r w:rsidRPr="001A0B66">
        <w:rPr>
          <w:rStyle w:val="c5"/>
          <w:color w:val="000000"/>
          <w:sz w:val="28"/>
          <w:szCs w:val="28"/>
        </w:rPr>
        <w:t xml:space="preserve"> следующие проблемы</w:t>
      </w:r>
    </w:p>
    <w:p w:rsidR="00594FCD" w:rsidRPr="001A0B66" w:rsidRDefault="00594FCD" w:rsidP="001A0B66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2"/>
          <w:szCs w:val="22"/>
        </w:rPr>
      </w:pPr>
    </w:p>
    <w:tbl>
      <w:tblPr>
        <w:tblW w:w="1043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2"/>
        <w:gridCol w:w="4376"/>
      </w:tblGrid>
      <w:tr w:rsidR="001A0B66" w:rsidRPr="001A0B66" w:rsidTr="001A0B66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A0B66" w:rsidRPr="001A0B66" w:rsidRDefault="001A0B66" w:rsidP="001A0B66">
            <w:pPr>
              <w:pStyle w:val="c13"/>
              <w:spacing w:before="0" w:beforeAutospacing="0" w:after="0" w:afterAutospacing="0"/>
              <w:ind w:firstLine="710"/>
              <w:jc w:val="center"/>
              <w:rPr>
                <w:color w:val="000000"/>
              </w:rPr>
            </w:pPr>
            <w:r w:rsidRPr="001A0B66">
              <w:rPr>
                <w:rStyle w:val="c24"/>
                <w:b/>
                <w:bCs/>
                <w:color w:val="000000"/>
                <w:sz w:val="28"/>
                <w:szCs w:val="28"/>
              </w:rPr>
              <w:lastRenderedPageBreak/>
              <w:t>Условия возникновения</w:t>
            </w: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6" w:rsidRPr="001A0B66" w:rsidRDefault="001A0B66" w:rsidP="001A0B66">
            <w:pPr>
              <w:spacing w:after="0" w:line="240" w:lineRule="auto"/>
              <w:ind w:firstLine="71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0B66">
              <w:rPr>
                <w:rStyle w:val="c24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 устранения</w:t>
            </w:r>
          </w:p>
        </w:tc>
      </w:tr>
      <w:tr w:rsidR="001A0B66" w:rsidRPr="001A0B66" w:rsidTr="001A0B66">
        <w:trPr>
          <w:trHeight w:val="1188"/>
        </w:trPr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A0B66" w:rsidRPr="001A0B66" w:rsidRDefault="001A0B66" w:rsidP="001A0B66">
            <w:pPr>
              <w:spacing w:after="0" w:line="240" w:lineRule="auto"/>
              <w:ind w:firstLine="71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0B66">
              <w:rPr>
                <w:rStyle w:val="c4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На уровне организации:</w:t>
            </w:r>
          </w:p>
          <w:p w:rsidR="001A0B66" w:rsidRPr="001A0B66" w:rsidRDefault="001A0B66" w:rsidP="001A0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0B66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отсутствие опыта работы педагога по использованию инновационных методов в формировании читательской грамотности дошкольников </w:t>
            </w: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6" w:rsidRPr="001A0B66" w:rsidRDefault="001A0B66" w:rsidP="001A0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0B66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участие в дистанционных вебинарах, мастер – классах по теме проекта</w:t>
            </w:r>
          </w:p>
        </w:tc>
      </w:tr>
      <w:tr w:rsidR="001A0B66" w:rsidRPr="001A0B66" w:rsidTr="001A0B66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A0B66" w:rsidRPr="001A0B66" w:rsidRDefault="001A0B66" w:rsidP="001A0B66">
            <w:pPr>
              <w:spacing w:after="0" w:line="240" w:lineRule="auto"/>
              <w:ind w:firstLine="71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0B66">
              <w:rPr>
                <w:rStyle w:val="c7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На уровне содержания:</w:t>
            </w:r>
          </w:p>
          <w:p w:rsidR="001A0B66" w:rsidRPr="001A0B66" w:rsidRDefault="001A0B66" w:rsidP="001A0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0B66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недостаточное методическое обеспечение</w:t>
            </w: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6" w:rsidRPr="001A0B66" w:rsidRDefault="001A0B66" w:rsidP="001A0B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0B66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приобретение необходимых методических пособий по теме данного проекта</w:t>
            </w:r>
          </w:p>
        </w:tc>
      </w:tr>
    </w:tbl>
    <w:p w:rsidR="004842AF" w:rsidRPr="001A0B66" w:rsidRDefault="004842AF" w:rsidP="001A0B66">
      <w:pPr>
        <w:pStyle w:val="a3"/>
        <w:shd w:val="clear" w:color="auto" w:fill="FFFFFF"/>
        <w:spacing w:before="30" w:beforeAutospacing="0" w:after="0" w:afterAutospacing="0"/>
        <w:ind w:left="720"/>
        <w:jc w:val="both"/>
        <w:rPr>
          <w:bCs/>
          <w:iCs/>
          <w:color w:val="FF0000"/>
          <w:sz w:val="28"/>
          <w:szCs w:val="28"/>
        </w:rPr>
      </w:pPr>
    </w:p>
    <w:p w:rsidR="00CA58A0" w:rsidRPr="00CA58A0" w:rsidRDefault="00CA58A0" w:rsidP="00CA58A0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17B2" w:rsidRDefault="00C717B2" w:rsidP="00C717B2">
      <w:pPr>
        <w:pStyle w:val="ac"/>
        <w:numPr>
          <w:ilvl w:val="0"/>
          <w:numId w:val="4"/>
        </w:numPr>
        <w:tabs>
          <w:tab w:val="left" w:pos="1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7B2">
        <w:rPr>
          <w:rFonts w:ascii="Times New Roman" w:hAnsi="Times New Roman" w:cs="Times New Roman"/>
          <w:b/>
          <w:sz w:val="28"/>
          <w:szCs w:val="28"/>
        </w:rPr>
        <w:t>Результаты освоения основной образовательной программы.</w:t>
      </w:r>
    </w:p>
    <w:p w:rsidR="00134BD9" w:rsidRPr="00134BD9" w:rsidRDefault="00134BD9" w:rsidP="00BF2C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4BD9">
        <w:rPr>
          <w:rFonts w:ascii="Times New Roman" w:hAnsi="Times New Roman" w:cs="Times New Roman"/>
          <w:sz w:val="28"/>
          <w:szCs w:val="28"/>
          <w:lang w:eastAsia="ru-RU"/>
        </w:rPr>
        <w:t>Работа в группах проводилась исходя из основных годовых задач и в соответствии с годовым планом работы ДОО. Содержание образовательного процесса определялось основной образовательной Программой  МБДОУ д/с «Русь». Были составлены рабочие программы групп.  По результатам освоения Программы  на конец года в группах  выделились успешные дети, средние и отстающие. Успешные дети – относительно здоровы, физически развиты, любознательные, умеют жить в коллективе, легко усваивают программу. Средние – достаточно развиты, любознательны, в основном усвоили  материал программы. Отстающие – дети, которые с трудом усваивают, запоминают и в дальнейшем используют знания.</w:t>
      </w:r>
    </w:p>
    <w:p w:rsidR="00134BD9" w:rsidRPr="00134BD9" w:rsidRDefault="00134BD9" w:rsidP="00BF2C15">
      <w:pPr>
        <w:pStyle w:val="ac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1985"/>
        <w:gridCol w:w="2189"/>
        <w:gridCol w:w="1876"/>
        <w:gridCol w:w="1877"/>
        <w:gridCol w:w="2103"/>
      </w:tblGrid>
      <w:tr w:rsidR="00134BD9" w:rsidTr="00BF2C15">
        <w:trPr>
          <w:trHeight w:val="9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D9" w:rsidRDefault="00134BD9" w:rsidP="00321D96">
            <w:pPr>
              <w:spacing w:after="0" w:line="240" w:lineRule="auto"/>
              <w:ind w:left="33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D9" w:rsidRDefault="00134BD9" w:rsidP="00321D9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Вторая  группа раннего возраста и младшая группап</w:t>
            </w:r>
          </w:p>
          <w:p w:rsidR="00134BD9" w:rsidRDefault="00134BD9" w:rsidP="00321D9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D9" w:rsidRDefault="00134BD9" w:rsidP="00321D96">
            <w:pPr>
              <w:spacing w:after="0" w:line="240" w:lineRule="auto"/>
              <w:ind w:left="113" w:right="13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Младше-средняя группа</w:t>
            </w:r>
          </w:p>
          <w:p w:rsidR="00134BD9" w:rsidRDefault="00134BD9" w:rsidP="00321D96">
            <w:pPr>
              <w:spacing w:after="0" w:line="240" w:lineRule="auto"/>
              <w:ind w:left="113" w:right="13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D9" w:rsidRDefault="00134BD9" w:rsidP="00321D96">
            <w:pPr>
              <w:spacing w:after="0" w:line="240" w:lineRule="auto"/>
              <w:ind w:left="79" w:right="16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Средняя-старшая группа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D9" w:rsidRDefault="00134BD9" w:rsidP="00321D96">
            <w:pPr>
              <w:spacing w:after="0" w:line="240" w:lineRule="auto"/>
              <w:ind w:left="45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Старшая-подготовительная к школе группа</w:t>
            </w:r>
          </w:p>
        </w:tc>
      </w:tr>
      <w:tr w:rsidR="00134BD9" w:rsidTr="00BF2C1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D9" w:rsidRDefault="00134BD9" w:rsidP="00321D96">
            <w:pPr>
              <w:spacing w:after="0" w:line="240" w:lineRule="auto"/>
              <w:ind w:left="33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Успешные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D9" w:rsidRPr="008E0459" w:rsidRDefault="00BF2C15" w:rsidP="00321D9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134BD9" w:rsidRPr="008E0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D9" w:rsidRPr="00D021A4" w:rsidRDefault="00BF2C15" w:rsidP="00321D96">
            <w:pPr>
              <w:spacing w:after="0" w:line="240" w:lineRule="auto"/>
              <w:ind w:left="113" w:right="13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134BD9" w:rsidRPr="00D02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D9" w:rsidRPr="00E55BF0" w:rsidRDefault="00134BD9" w:rsidP="00321D96">
            <w:pPr>
              <w:spacing w:after="0" w:line="240" w:lineRule="auto"/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D9" w:rsidRPr="00D021A4" w:rsidRDefault="00BF2C15" w:rsidP="00321D96">
            <w:pPr>
              <w:spacing w:after="0" w:line="240" w:lineRule="auto"/>
              <w:ind w:left="45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134BD9" w:rsidRPr="00D02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34BD9" w:rsidTr="00BF2C1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D9" w:rsidRDefault="00134BD9" w:rsidP="00321D96">
            <w:pPr>
              <w:spacing w:after="0" w:line="240" w:lineRule="auto"/>
              <w:ind w:left="33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Средние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D9" w:rsidRPr="008E0459" w:rsidRDefault="00BF2C15" w:rsidP="00321D9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134BD9" w:rsidRPr="008E0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D9" w:rsidRPr="00D021A4" w:rsidRDefault="00BF2C15" w:rsidP="00321D96">
            <w:pPr>
              <w:spacing w:after="0" w:line="240" w:lineRule="auto"/>
              <w:ind w:left="113" w:right="13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134BD9" w:rsidRPr="00D02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D9" w:rsidRPr="00E55BF0" w:rsidRDefault="00134BD9" w:rsidP="00321D96">
            <w:pPr>
              <w:spacing w:after="0" w:line="240" w:lineRule="auto"/>
              <w:ind w:left="79" w:right="16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D9" w:rsidRPr="00D021A4" w:rsidRDefault="00BF2C15" w:rsidP="00321D96">
            <w:pPr>
              <w:spacing w:after="0" w:line="240" w:lineRule="auto"/>
              <w:ind w:left="45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134BD9" w:rsidRPr="00D02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34BD9" w:rsidTr="00BF2C15">
        <w:trPr>
          <w:trHeight w:val="2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D9" w:rsidRDefault="00134BD9" w:rsidP="00321D96">
            <w:pPr>
              <w:spacing w:after="0" w:line="240" w:lineRule="auto"/>
              <w:ind w:left="33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Отстающие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D9" w:rsidRPr="008E0459" w:rsidRDefault="00BF2C15" w:rsidP="00321D9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134BD9" w:rsidRPr="008E0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D9" w:rsidRPr="00D021A4" w:rsidRDefault="00BF2C15" w:rsidP="00321D96">
            <w:pPr>
              <w:spacing w:after="0" w:line="240" w:lineRule="auto"/>
              <w:ind w:left="113" w:right="13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34BD9" w:rsidRPr="00D02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D9" w:rsidRPr="00E55BF0" w:rsidRDefault="00134BD9" w:rsidP="00321D96">
            <w:pPr>
              <w:spacing w:after="0" w:line="240" w:lineRule="auto"/>
              <w:ind w:left="79" w:right="16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D9" w:rsidRPr="00D021A4" w:rsidRDefault="00BF2C15" w:rsidP="00321D96">
            <w:pPr>
              <w:spacing w:after="0" w:line="240" w:lineRule="auto"/>
              <w:ind w:left="45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34BD9" w:rsidRPr="00D02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E03707" w:rsidRDefault="00E03707" w:rsidP="00E03707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2C15" w:rsidRPr="00E03707" w:rsidRDefault="00C717B2" w:rsidP="00E03707">
      <w:pPr>
        <w:pStyle w:val="ac"/>
        <w:numPr>
          <w:ilvl w:val="0"/>
          <w:numId w:val="4"/>
        </w:numPr>
        <w:tabs>
          <w:tab w:val="left" w:pos="1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707">
        <w:rPr>
          <w:rFonts w:ascii="Times New Roman" w:hAnsi="Times New Roman" w:cs="Times New Roman"/>
          <w:b/>
          <w:sz w:val="28"/>
          <w:szCs w:val="28"/>
        </w:rPr>
        <w:t>Анализ образовательной деятельности.</w:t>
      </w:r>
    </w:p>
    <w:p w:rsidR="00BF2C15" w:rsidRDefault="00BF2C15" w:rsidP="00E037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деятельность  в течение года была ориентирована на всестороннее формирование личности ребенка с учетом его физического, психического развития, индивидуальных возможностей и способностей.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ДОУ, и утвержденным расписанием непрерывной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познавательно-исследова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тельской, продуктивной, музыкально-художественной и чтения. Все виды деятельности представляют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новные направления развития детей: физическое, познавательное, речевое, художественно-эстетическое, социально-коммуникативное.</w:t>
      </w:r>
    </w:p>
    <w:p w:rsidR="00BF2C15" w:rsidRDefault="00BF2C15" w:rsidP="00BF2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Для организации воспитательно-образовательной работы педагогами  всех возрастных групп были составлены: рабочие программы, перспективное  и календарно-тематическое  планирование.</w:t>
      </w:r>
    </w:p>
    <w:p w:rsidR="00BF2C15" w:rsidRDefault="00BF2C15" w:rsidP="00BF2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проведении организованной образовательной деятельности использовались как традиционные (наблюдение, беседы, сравнение, мониторинг, индивидуальная работа, экскурсии и т. д.), так и нетрадиционные методы работы (опытно-экспериментальная деятельность, проектная деятельность, нетрадиционное рисование,  участие в акциях, конкурсах и фестивалях и т. д). Оценить динамику достижений воспитанников, эффективность и сбалансированность форм и методов работы позволяет мониторинг достижения детьми 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нируемых итоговых результатов освоения основной общеобразовательной программы, реализуемой в ДОУ.</w:t>
      </w:r>
    </w:p>
    <w:p w:rsidR="00BF2C15" w:rsidRDefault="00BF2C15" w:rsidP="00BF2C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Вывод: знания и навыки, полученные в ходе НОД, необходимо систематически закреплять и продолжать применять в разнообразных видах детской деятельности. Особое внимание следует уделять использованию нетрадиционных методов работы и привлекать больший контингент детей к участию в конкурсах и фестивалях разного уровня, к разнообразным акциям, позволяющим всесторонне развивать ребенка.</w:t>
      </w:r>
    </w:p>
    <w:p w:rsidR="00BF2C15" w:rsidRDefault="00BF2C15" w:rsidP="007E6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показали стабильность и позитивную динамику по всем направлениям развити</w:t>
      </w:r>
      <w:r w:rsidRPr="00602490">
        <w:rPr>
          <w:rFonts w:ascii="Times New Roman" w:hAnsi="Times New Roman" w:cs="Times New Roman"/>
          <w:sz w:val="28"/>
          <w:szCs w:val="28"/>
          <w:lang w:eastAsia="ru-RU"/>
        </w:rPr>
        <w:t>я.</w:t>
      </w:r>
    </w:p>
    <w:p w:rsidR="00602490" w:rsidRDefault="00602490" w:rsidP="007E6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C56469" w:rsidRPr="007E66B5" w:rsidRDefault="001E4A8C" w:rsidP="001E4A8C">
      <w:pPr>
        <w:tabs>
          <w:tab w:val="left" w:pos="1155"/>
        </w:tabs>
        <w:spacing w:after="0" w:line="240" w:lineRule="auto"/>
        <w:ind w:right="-284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7.1 </w:t>
      </w:r>
      <w:r w:rsidR="00C56469" w:rsidRPr="007E66B5">
        <w:rPr>
          <w:rFonts w:ascii="Times New Roman" w:hAnsi="Times New Roman"/>
          <w:b/>
          <w:sz w:val="28"/>
          <w:szCs w:val="28"/>
        </w:rPr>
        <w:t>Сравнительные результаты мониторинга образовательного процесса</w:t>
      </w:r>
    </w:p>
    <w:p w:rsidR="00C56469" w:rsidRDefault="00C56469" w:rsidP="001E4A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66B5">
        <w:rPr>
          <w:rFonts w:ascii="Times New Roman" w:hAnsi="Times New Roman"/>
          <w:sz w:val="24"/>
          <w:szCs w:val="24"/>
        </w:rPr>
        <w:t>(уровни овладения необходимыми навыками и умениями по  образовательным областям)</w:t>
      </w:r>
    </w:p>
    <w:p w:rsidR="00AC796A" w:rsidRDefault="00AC796A" w:rsidP="001E4A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796A" w:rsidRPr="007E66B5" w:rsidRDefault="00AC796A" w:rsidP="001E4A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34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993"/>
        <w:gridCol w:w="992"/>
        <w:gridCol w:w="992"/>
        <w:gridCol w:w="993"/>
        <w:gridCol w:w="992"/>
        <w:gridCol w:w="992"/>
        <w:gridCol w:w="1134"/>
        <w:gridCol w:w="992"/>
        <w:gridCol w:w="993"/>
        <w:gridCol w:w="992"/>
      </w:tblGrid>
      <w:tr w:rsidR="00C56469" w:rsidRPr="004842AF" w:rsidTr="00321D96">
        <w:trPr>
          <w:trHeight w:val="84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69" w:rsidRPr="00C729B3" w:rsidRDefault="00C56469" w:rsidP="00321D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9B3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  <w:p w:rsidR="00C56469" w:rsidRPr="00C729B3" w:rsidRDefault="00C56469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6469" w:rsidRPr="00C729B3" w:rsidRDefault="00C56469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9B3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C729B3" w:rsidRDefault="00C56469" w:rsidP="0032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9B3">
              <w:rPr>
                <w:rFonts w:ascii="Times New Roman" w:hAnsi="Times New Roman"/>
                <w:sz w:val="24"/>
                <w:szCs w:val="24"/>
              </w:rPr>
              <w:t>Социально -коммуникативноеразвитие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C729B3" w:rsidRDefault="00C56469" w:rsidP="0032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9B3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C729B3" w:rsidRDefault="00C56469" w:rsidP="0032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9B3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C729B3" w:rsidRDefault="00C56469" w:rsidP="0032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9B3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4842AF" w:rsidRDefault="00C56469" w:rsidP="0032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2AF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C56469" w:rsidRPr="00C56469" w:rsidTr="00321D96">
        <w:trPr>
          <w:trHeight w:val="63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469" w:rsidRPr="00C729B3" w:rsidRDefault="00C56469" w:rsidP="0032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469" w:rsidRPr="00C729B3" w:rsidRDefault="00C56469" w:rsidP="00321D96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C729B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C729B3" w:rsidRDefault="00C56469" w:rsidP="00321D96">
            <w:pPr>
              <w:spacing w:after="0" w:line="240" w:lineRule="auto"/>
              <w:rPr>
                <w:rFonts w:ascii="Times New Roman" w:hAnsi="Times New Roman"/>
              </w:rPr>
            </w:pPr>
            <w:r w:rsidRPr="00C729B3">
              <w:rPr>
                <w:rFonts w:ascii="Times New Roman" w:hAnsi="Times New Roman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469" w:rsidRPr="00C729B3" w:rsidRDefault="00C56469" w:rsidP="00321D96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C729B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C729B3" w:rsidRDefault="00C56469" w:rsidP="00321D96">
            <w:pPr>
              <w:spacing w:after="0" w:line="240" w:lineRule="auto"/>
              <w:rPr>
                <w:rFonts w:ascii="Times New Roman" w:hAnsi="Times New Roman"/>
              </w:rPr>
            </w:pPr>
            <w:r w:rsidRPr="00C729B3">
              <w:rPr>
                <w:rFonts w:ascii="Times New Roman" w:hAnsi="Times New Roman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469" w:rsidRPr="00C729B3" w:rsidRDefault="00C56469" w:rsidP="00321D96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C729B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C729B3" w:rsidRDefault="00C56469" w:rsidP="00321D96">
            <w:pPr>
              <w:spacing w:after="0" w:line="240" w:lineRule="auto"/>
              <w:rPr>
                <w:rFonts w:ascii="Times New Roman" w:hAnsi="Times New Roman"/>
              </w:rPr>
            </w:pPr>
            <w:r w:rsidRPr="00C729B3">
              <w:rPr>
                <w:rFonts w:ascii="Times New Roman" w:hAnsi="Times New Roman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469" w:rsidRPr="00C56469" w:rsidRDefault="00C56469" w:rsidP="00321D96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C729B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C729B3" w:rsidRDefault="00C56469" w:rsidP="00321D96">
            <w:pPr>
              <w:spacing w:after="0" w:line="240" w:lineRule="auto"/>
              <w:rPr>
                <w:rFonts w:ascii="Times New Roman" w:hAnsi="Times New Roman"/>
              </w:rPr>
            </w:pPr>
            <w:r w:rsidRPr="00C729B3">
              <w:rPr>
                <w:rFonts w:ascii="Times New Roman" w:hAnsi="Times New Roman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469" w:rsidRPr="004842AF" w:rsidRDefault="00C56469" w:rsidP="00321D96">
            <w:pPr>
              <w:spacing w:after="0" w:line="240" w:lineRule="auto"/>
              <w:rPr>
                <w:rFonts w:ascii="Times New Roman" w:hAnsi="Times New Roman"/>
              </w:rPr>
            </w:pPr>
            <w:r w:rsidRPr="004842A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4842AF" w:rsidRDefault="00C56469" w:rsidP="00321D96">
            <w:pPr>
              <w:spacing w:after="0" w:line="240" w:lineRule="auto"/>
              <w:rPr>
                <w:rFonts w:ascii="Times New Roman" w:hAnsi="Times New Roman"/>
              </w:rPr>
            </w:pPr>
            <w:r w:rsidRPr="004842AF">
              <w:rPr>
                <w:rFonts w:ascii="Times New Roman" w:hAnsi="Times New Roman"/>
              </w:rPr>
              <w:t>май</w:t>
            </w:r>
          </w:p>
        </w:tc>
      </w:tr>
      <w:tr w:rsidR="00C56469" w:rsidRPr="00C56469" w:rsidTr="00321D96">
        <w:trPr>
          <w:trHeight w:val="27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C729B3" w:rsidRDefault="00C56469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9B3">
              <w:rPr>
                <w:rFonts w:ascii="Times New Roman" w:hAnsi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469" w:rsidRPr="00C56469" w:rsidRDefault="00C56469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C729B3" w:rsidRDefault="00C729B3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– 0/0</w:t>
            </w:r>
            <w:r w:rsidR="00C56469" w:rsidRPr="00C729B3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C729B3" w:rsidRDefault="00C729B3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С- 4/50</w:t>
            </w:r>
            <w:r w:rsidR="00C56469" w:rsidRPr="00C729B3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C729B3" w:rsidRDefault="00C729B3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Н- 4/50</w:t>
            </w:r>
            <w:r w:rsidR="00C56469" w:rsidRPr="00C729B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469" w:rsidRPr="00C56469" w:rsidRDefault="00C56469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C729B3" w:rsidRDefault="00C729B3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– 1/12</w:t>
            </w:r>
            <w:r w:rsidR="00C56469" w:rsidRPr="00C729B3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C729B3" w:rsidRDefault="00C729B3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С- 5/63</w:t>
            </w:r>
            <w:r w:rsidR="00C56469" w:rsidRPr="00C729B3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C729B3" w:rsidRDefault="00C729B3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Н-2/25</w:t>
            </w:r>
            <w:r w:rsidR="00C56469" w:rsidRPr="00C729B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469" w:rsidRPr="00C729B3" w:rsidRDefault="00C56469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C729B3" w:rsidRDefault="00C729B3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– 0/</w:t>
            </w:r>
            <w:r w:rsidR="00C56469" w:rsidRPr="00C729B3">
              <w:rPr>
                <w:rFonts w:ascii="Times New Roman" w:hAnsi="Times New Roman"/>
                <w:sz w:val="20"/>
                <w:szCs w:val="20"/>
              </w:rPr>
              <w:t>0%</w:t>
            </w:r>
          </w:p>
          <w:p w:rsidR="00C56469" w:rsidRPr="00C729B3" w:rsidRDefault="00C729B3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С- 4/50</w:t>
            </w:r>
            <w:r w:rsidR="00C56469" w:rsidRPr="00C729B3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C729B3" w:rsidRDefault="00C729B3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Н- 4/50</w:t>
            </w:r>
            <w:r w:rsidR="00C56469" w:rsidRPr="00C729B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469" w:rsidRPr="00C56469" w:rsidRDefault="00C56469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C729B3" w:rsidRDefault="00C729B3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29B3">
              <w:rPr>
                <w:rFonts w:ascii="Times New Roman" w:hAnsi="Times New Roman"/>
                <w:sz w:val="20"/>
                <w:szCs w:val="20"/>
              </w:rPr>
              <w:t>В –0/0</w:t>
            </w:r>
            <w:r w:rsidR="00C56469" w:rsidRPr="00C729B3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C729B3" w:rsidRDefault="00C729B3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29B3">
              <w:rPr>
                <w:rFonts w:ascii="Times New Roman" w:hAnsi="Times New Roman"/>
                <w:sz w:val="20"/>
                <w:szCs w:val="20"/>
              </w:rPr>
              <w:t>С- 5/63</w:t>
            </w:r>
            <w:r w:rsidR="00C56469" w:rsidRPr="00C729B3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C729B3" w:rsidRDefault="004842AF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29B3">
              <w:rPr>
                <w:rFonts w:ascii="Times New Roman" w:hAnsi="Times New Roman"/>
                <w:sz w:val="20"/>
                <w:szCs w:val="20"/>
              </w:rPr>
              <w:t>Н -</w:t>
            </w:r>
            <w:r w:rsidR="00C729B3" w:rsidRPr="00C729B3">
              <w:rPr>
                <w:rFonts w:ascii="Times New Roman" w:hAnsi="Times New Roman"/>
                <w:sz w:val="20"/>
                <w:szCs w:val="20"/>
              </w:rPr>
              <w:t>3/37</w:t>
            </w:r>
            <w:r w:rsidRPr="00C729B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469" w:rsidRPr="00C56469" w:rsidRDefault="00C56469" w:rsidP="004842A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C729B3" w:rsidRDefault="00C729B3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29B3">
              <w:rPr>
                <w:rFonts w:ascii="Times New Roman" w:hAnsi="Times New Roman"/>
                <w:sz w:val="20"/>
                <w:szCs w:val="20"/>
              </w:rPr>
              <w:t>В – 0/0</w:t>
            </w:r>
            <w:r w:rsidR="00C56469" w:rsidRPr="00C729B3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C729B3" w:rsidRDefault="00C729B3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29B3">
              <w:rPr>
                <w:rFonts w:ascii="Times New Roman" w:hAnsi="Times New Roman"/>
                <w:sz w:val="20"/>
                <w:szCs w:val="20"/>
              </w:rPr>
              <w:t>С- 4/50</w:t>
            </w:r>
            <w:r w:rsidR="00C56469" w:rsidRPr="00C729B3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C56469" w:rsidRDefault="00C729B3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729B3">
              <w:rPr>
                <w:rFonts w:ascii="Times New Roman" w:hAnsi="Times New Roman"/>
                <w:sz w:val="20"/>
                <w:szCs w:val="20"/>
              </w:rPr>
              <w:t>Н- 4/50</w:t>
            </w:r>
            <w:r w:rsidR="00C56469" w:rsidRPr="00C729B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C56469" w:rsidRPr="00C56469" w:rsidTr="00321D96">
        <w:trPr>
          <w:trHeight w:val="27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7A10B9" w:rsidRDefault="00C56469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0B9">
              <w:rPr>
                <w:rFonts w:ascii="Times New Roman" w:hAnsi="Times New Roman"/>
                <w:sz w:val="24"/>
                <w:szCs w:val="24"/>
              </w:rPr>
              <w:t xml:space="preserve">Младшая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469" w:rsidRPr="007A10B9" w:rsidRDefault="007A10B9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0B9">
              <w:rPr>
                <w:rFonts w:ascii="Times New Roman" w:hAnsi="Times New Roman"/>
                <w:sz w:val="20"/>
                <w:szCs w:val="20"/>
              </w:rPr>
              <w:t>В – 28</w:t>
            </w:r>
            <w:r w:rsidR="00C56469" w:rsidRPr="007A10B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7A10B9" w:rsidRDefault="007A10B9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0B9">
              <w:rPr>
                <w:rFonts w:ascii="Times New Roman" w:hAnsi="Times New Roman"/>
                <w:sz w:val="20"/>
                <w:szCs w:val="20"/>
              </w:rPr>
              <w:t>С- 28</w:t>
            </w:r>
            <w:r w:rsidR="00C56469" w:rsidRPr="007A10B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7A10B9" w:rsidRDefault="007A10B9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0B9">
              <w:rPr>
                <w:rFonts w:ascii="Times New Roman" w:hAnsi="Times New Roman"/>
                <w:sz w:val="20"/>
                <w:szCs w:val="20"/>
              </w:rPr>
              <w:t>Н- 44</w:t>
            </w:r>
            <w:r w:rsidR="00C56469" w:rsidRPr="007A10B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7A10B9" w:rsidRDefault="007A10B9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0B9">
              <w:rPr>
                <w:rFonts w:ascii="Times New Roman" w:hAnsi="Times New Roman"/>
                <w:sz w:val="20"/>
                <w:szCs w:val="20"/>
              </w:rPr>
              <w:t>В–71</w:t>
            </w:r>
            <w:r w:rsidR="00C56469" w:rsidRPr="007A10B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7A10B9" w:rsidRDefault="007A10B9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0B9">
              <w:rPr>
                <w:rFonts w:ascii="Times New Roman" w:hAnsi="Times New Roman"/>
                <w:sz w:val="20"/>
                <w:szCs w:val="20"/>
              </w:rPr>
              <w:t>С- 29</w:t>
            </w:r>
            <w:r w:rsidR="00C56469" w:rsidRPr="007A10B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C56469" w:rsidRDefault="007A10B9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7A10B9">
              <w:rPr>
                <w:rFonts w:ascii="Times New Roman" w:hAnsi="Times New Roman"/>
                <w:sz w:val="20"/>
                <w:szCs w:val="20"/>
              </w:rPr>
              <w:t>Н- 0</w:t>
            </w:r>
            <w:r w:rsidR="00C56469" w:rsidRPr="007A10B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469" w:rsidRPr="00C729B3" w:rsidRDefault="00C729B3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29B3">
              <w:rPr>
                <w:rFonts w:ascii="Times New Roman" w:hAnsi="Times New Roman"/>
                <w:sz w:val="20"/>
                <w:szCs w:val="20"/>
              </w:rPr>
              <w:t>В – 28</w:t>
            </w:r>
            <w:r w:rsidR="00C56469" w:rsidRPr="00C729B3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C729B3" w:rsidRDefault="00C729B3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29B3">
              <w:rPr>
                <w:rFonts w:ascii="Times New Roman" w:hAnsi="Times New Roman"/>
                <w:sz w:val="20"/>
                <w:szCs w:val="20"/>
              </w:rPr>
              <w:t>С- 44</w:t>
            </w:r>
            <w:r w:rsidR="00C56469" w:rsidRPr="00C729B3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C56469" w:rsidRDefault="00C729B3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729B3">
              <w:rPr>
                <w:rFonts w:ascii="Times New Roman" w:hAnsi="Times New Roman"/>
                <w:sz w:val="20"/>
                <w:szCs w:val="20"/>
              </w:rPr>
              <w:t>Н-28</w:t>
            </w:r>
            <w:r w:rsidR="00C56469" w:rsidRPr="00C729B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C729B3" w:rsidRDefault="000A072C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В–7</w:t>
            </w:r>
            <w:r w:rsidR="00C729B3" w:rsidRPr="00C729B3">
              <w:rPr>
                <w:rFonts w:ascii="Times New Roman" w:hAnsi="Times New Roman"/>
                <w:sz w:val="20"/>
                <w:szCs w:val="20"/>
              </w:rPr>
              <w:t>1</w:t>
            </w:r>
            <w:r w:rsidR="00C56469" w:rsidRPr="00C729B3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C729B3" w:rsidRDefault="00C729B3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29B3">
              <w:rPr>
                <w:rFonts w:ascii="Times New Roman" w:hAnsi="Times New Roman"/>
                <w:sz w:val="20"/>
                <w:szCs w:val="20"/>
              </w:rPr>
              <w:t>С- 29</w:t>
            </w:r>
            <w:r w:rsidR="00C56469" w:rsidRPr="00C729B3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C56469" w:rsidRDefault="00C729B3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729B3">
              <w:rPr>
                <w:rFonts w:ascii="Times New Roman" w:hAnsi="Times New Roman"/>
                <w:sz w:val="20"/>
                <w:szCs w:val="20"/>
              </w:rPr>
              <w:t>Н- 0</w:t>
            </w:r>
            <w:r w:rsidR="00C56469" w:rsidRPr="00C729B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469" w:rsidRPr="007A10B9" w:rsidRDefault="007A10B9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0B9">
              <w:rPr>
                <w:rFonts w:ascii="Times New Roman" w:hAnsi="Times New Roman"/>
                <w:sz w:val="20"/>
                <w:szCs w:val="20"/>
              </w:rPr>
              <w:t>В – 15</w:t>
            </w:r>
            <w:r w:rsidR="00C56469" w:rsidRPr="007A10B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7A10B9" w:rsidRDefault="007A10B9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0B9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10B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10B9">
              <w:rPr>
                <w:rFonts w:ascii="Times New Roman" w:hAnsi="Times New Roman"/>
                <w:sz w:val="20"/>
                <w:szCs w:val="20"/>
              </w:rPr>
              <w:t>57</w:t>
            </w:r>
            <w:r w:rsidR="00C56469" w:rsidRPr="007A10B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C56469" w:rsidRDefault="007A10B9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7A10B9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10B9">
              <w:rPr>
                <w:rFonts w:ascii="Times New Roman" w:hAnsi="Times New Roman"/>
                <w:sz w:val="20"/>
                <w:szCs w:val="20"/>
              </w:rPr>
              <w:t>- 28</w:t>
            </w:r>
            <w:r w:rsidR="00C56469" w:rsidRPr="007A10B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7A10B9" w:rsidRDefault="007A10B9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0B9">
              <w:rPr>
                <w:rFonts w:ascii="Times New Roman" w:hAnsi="Times New Roman"/>
                <w:sz w:val="20"/>
                <w:szCs w:val="20"/>
              </w:rPr>
              <w:t>В – 44</w:t>
            </w:r>
            <w:r w:rsidR="00C56469" w:rsidRPr="007A10B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7A10B9" w:rsidRDefault="007A10B9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0B9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10B9">
              <w:rPr>
                <w:rFonts w:ascii="Times New Roman" w:hAnsi="Times New Roman"/>
                <w:sz w:val="20"/>
                <w:szCs w:val="20"/>
              </w:rPr>
              <w:t>- 56</w:t>
            </w:r>
            <w:r w:rsidR="00C56469" w:rsidRPr="007A10B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C56469" w:rsidRDefault="007A10B9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7A10B9">
              <w:rPr>
                <w:rFonts w:ascii="Times New Roman" w:hAnsi="Times New Roman"/>
                <w:sz w:val="20"/>
                <w:szCs w:val="20"/>
              </w:rPr>
              <w:t>Н- 0</w:t>
            </w:r>
            <w:r w:rsidR="00C56469" w:rsidRPr="007A10B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469" w:rsidRPr="007A10B9" w:rsidRDefault="007A10B9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0B9">
              <w:rPr>
                <w:rFonts w:ascii="Times New Roman" w:hAnsi="Times New Roman"/>
                <w:sz w:val="20"/>
                <w:szCs w:val="20"/>
              </w:rPr>
              <w:t>В – 28</w:t>
            </w:r>
            <w:r w:rsidR="00C56469" w:rsidRPr="007A10B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7A10B9" w:rsidRDefault="007A10B9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0B9">
              <w:rPr>
                <w:rFonts w:ascii="Times New Roman" w:hAnsi="Times New Roman"/>
                <w:sz w:val="20"/>
                <w:szCs w:val="20"/>
              </w:rPr>
              <w:t>С- 44</w:t>
            </w:r>
            <w:r w:rsidR="00C56469" w:rsidRPr="007A10B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C56469" w:rsidRDefault="007A10B9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7A10B9">
              <w:rPr>
                <w:rFonts w:ascii="Times New Roman" w:hAnsi="Times New Roman"/>
                <w:sz w:val="20"/>
                <w:szCs w:val="20"/>
              </w:rPr>
              <w:t>Н- 28</w:t>
            </w:r>
            <w:r w:rsidR="00C56469" w:rsidRPr="007A10B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7A10B9" w:rsidRDefault="007A10B9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0B9">
              <w:rPr>
                <w:rFonts w:ascii="Times New Roman" w:hAnsi="Times New Roman"/>
                <w:sz w:val="20"/>
                <w:szCs w:val="20"/>
              </w:rPr>
              <w:t>В – 14</w:t>
            </w:r>
            <w:r w:rsidR="00C56469" w:rsidRPr="007A10B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7A10B9" w:rsidRDefault="007A10B9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0B9">
              <w:rPr>
                <w:rFonts w:ascii="Times New Roman" w:hAnsi="Times New Roman"/>
                <w:sz w:val="20"/>
                <w:szCs w:val="20"/>
              </w:rPr>
              <w:t>С- 58</w:t>
            </w:r>
            <w:r w:rsidR="00C56469" w:rsidRPr="007A10B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C56469" w:rsidRDefault="007A10B9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7A10B9">
              <w:rPr>
                <w:rFonts w:ascii="Times New Roman" w:hAnsi="Times New Roman"/>
                <w:sz w:val="20"/>
                <w:szCs w:val="20"/>
              </w:rPr>
              <w:t>Н- 28</w:t>
            </w:r>
            <w:r w:rsidR="00C56469" w:rsidRPr="007A10B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469" w:rsidRPr="007A10B9" w:rsidRDefault="00C729B3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0B9">
              <w:rPr>
                <w:rFonts w:ascii="Times New Roman" w:hAnsi="Times New Roman"/>
                <w:sz w:val="20"/>
                <w:szCs w:val="20"/>
              </w:rPr>
              <w:t>В – 28</w:t>
            </w:r>
            <w:r w:rsidR="00C56469" w:rsidRPr="007A10B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7A10B9" w:rsidRDefault="00C729B3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0B9">
              <w:rPr>
                <w:rFonts w:ascii="Times New Roman" w:hAnsi="Times New Roman"/>
                <w:sz w:val="20"/>
                <w:szCs w:val="20"/>
              </w:rPr>
              <w:t>С- 57</w:t>
            </w:r>
            <w:r w:rsidR="00C56469" w:rsidRPr="007A10B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C56469" w:rsidRDefault="007A10B9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7A10B9">
              <w:rPr>
                <w:rFonts w:ascii="Times New Roman" w:hAnsi="Times New Roman"/>
                <w:sz w:val="20"/>
                <w:szCs w:val="20"/>
              </w:rPr>
              <w:t>Н- 15</w:t>
            </w:r>
            <w:r w:rsidR="00C56469" w:rsidRPr="007A10B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7A10B9" w:rsidRDefault="007A10B9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0B9">
              <w:rPr>
                <w:rFonts w:ascii="Times New Roman" w:hAnsi="Times New Roman"/>
                <w:sz w:val="20"/>
                <w:szCs w:val="20"/>
              </w:rPr>
              <w:t>В–100</w:t>
            </w:r>
            <w:r w:rsidR="00C56469" w:rsidRPr="007A10B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7A10B9" w:rsidRDefault="007A10B9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0B9">
              <w:rPr>
                <w:rFonts w:ascii="Times New Roman" w:hAnsi="Times New Roman"/>
                <w:sz w:val="20"/>
                <w:szCs w:val="20"/>
              </w:rPr>
              <w:t>С- 0</w:t>
            </w:r>
            <w:r w:rsidR="00C56469" w:rsidRPr="007A10B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C56469" w:rsidRDefault="007A10B9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7A10B9">
              <w:rPr>
                <w:rFonts w:ascii="Times New Roman" w:hAnsi="Times New Roman"/>
                <w:sz w:val="20"/>
                <w:szCs w:val="20"/>
              </w:rPr>
              <w:t>Н- 0</w:t>
            </w:r>
            <w:r w:rsidR="00C56469" w:rsidRPr="007A10B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C56469" w:rsidRPr="00C56469" w:rsidTr="00321D96">
        <w:trPr>
          <w:trHeight w:val="27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C14018" w:rsidRDefault="00C56469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018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469" w:rsidRPr="00B021B4" w:rsidRDefault="00B021B4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21B4">
              <w:rPr>
                <w:rFonts w:ascii="Times New Roman" w:hAnsi="Times New Roman"/>
                <w:sz w:val="20"/>
                <w:szCs w:val="20"/>
              </w:rPr>
              <w:t>В – 11</w:t>
            </w:r>
            <w:r w:rsidR="00C56469" w:rsidRPr="00B021B4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B021B4" w:rsidRDefault="00B021B4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21B4">
              <w:rPr>
                <w:rFonts w:ascii="Times New Roman" w:hAnsi="Times New Roman"/>
                <w:sz w:val="20"/>
                <w:szCs w:val="20"/>
              </w:rPr>
              <w:t>С- 11</w:t>
            </w:r>
            <w:r w:rsidR="00C56469" w:rsidRPr="00B021B4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B021B4" w:rsidRDefault="00B021B4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21B4">
              <w:rPr>
                <w:rFonts w:ascii="Times New Roman" w:hAnsi="Times New Roman"/>
                <w:sz w:val="20"/>
                <w:szCs w:val="20"/>
              </w:rPr>
              <w:t>Н- 78</w:t>
            </w:r>
            <w:r w:rsidR="00C56469" w:rsidRPr="00B021B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B021B4" w:rsidRDefault="00B021B4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21B4">
              <w:rPr>
                <w:rFonts w:ascii="Times New Roman" w:hAnsi="Times New Roman"/>
                <w:sz w:val="20"/>
                <w:szCs w:val="20"/>
              </w:rPr>
              <w:t>В–22</w:t>
            </w:r>
            <w:r w:rsidR="00C56469" w:rsidRPr="00B021B4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B021B4" w:rsidRDefault="00B021B4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21B4">
              <w:rPr>
                <w:rFonts w:ascii="Times New Roman" w:hAnsi="Times New Roman"/>
                <w:sz w:val="20"/>
                <w:szCs w:val="20"/>
              </w:rPr>
              <w:t>С-44,5</w:t>
            </w:r>
            <w:r w:rsidR="00C56469" w:rsidRPr="00B021B4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B021B4" w:rsidRDefault="00B021B4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21B4">
              <w:rPr>
                <w:rFonts w:ascii="Times New Roman" w:hAnsi="Times New Roman"/>
                <w:sz w:val="20"/>
                <w:szCs w:val="20"/>
              </w:rPr>
              <w:t>Н- 33,5</w:t>
            </w:r>
            <w:r w:rsidR="00C56469" w:rsidRPr="00B021B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469" w:rsidRPr="00B021B4" w:rsidRDefault="00C14018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21B4">
              <w:rPr>
                <w:rFonts w:ascii="Times New Roman" w:hAnsi="Times New Roman"/>
                <w:sz w:val="20"/>
                <w:szCs w:val="20"/>
              </w:rPr>
              <w:t>В  - 11</w:t>
            </w:r>
            <w:r w:rsidR="00C56469" w:rsidRPr="00B021B4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B021B4" w:rsidRDefault="00C14018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21B4">
              <w:rPr>
                <w:rFonts w:ascii="Times New Roman" w:hAnsi="Times New Roman"/>
                <w:sz w:val="20"/>
                <w:szCs w:val="20"/>
              </w:rPr>
              <w:t>С- 11</w:t>
            </w:r>
            <w:r w:rsidR="00C56469" w:rsidRPr="00B021B4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B021B4" w:rsidRDefault="00C14018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21B4">
              <w:rPr>
                <w:rFonts w:ascii="Times New Roman" w:hAnsi="Times New Roman"/>
                <w:sz w:val="20"/>
                <w:szCs w:val="20"/>
              </w:rPr>
              <w:t>Н-  78</w:t>
            </w:r>
            <w:r w:rsidR="00C56469" w:rsidRPr="00B021B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C14018" w:rsidRDefault="00C14018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018">
              <w:rPr>
                <w:rFonts w:ascii="Times New Roman" w:hAnsi="Times New Roman"/>
                <w:sz w:val="20"/>
                <w:szCs w:val="20"/>
              </w:rPr>
              <w:t>В–22</w:t>
            </w:r>
            <w:r w:rsidR="00C56469" w:rsidRPr="00C14018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C14018" w:rsidRDefault="00C14018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018">
              <w:rPr>
                <w:rFonts w:ascii="Times New Roman" w:hAnsi="Times New Roman"/>
                <w:sz w:val="20"/>
                <w:szCs w:val="20"/>
              </w:rPr>
              <w:t>С- 44,5</w:t>
            </w:r>
            <w:r w:rsidR="00C56469" w:rsidRPr="00C14018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C56469" w:rsidRDefault="00C14018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14018">
              <w:rPr>
                <w:rFonts w:ascii="Times New Roman" w:hAnsi="Times New Roman"/>
                <w:sz w:val="20"/>
                <w:szCs w:val="20"/>
              </w:rPr>
              <w:t>Н- 33,5</w:t>
            </w:r>
            <w:r w:rsidR="00C56469" w:rsidRPr="00C1401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469" w:rsidRPr="00C14018" w:rsidRDefault="00C14018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018">
              <w:rPr>
                <w:rFonts w:ascii="Times New Roman" w:hAnsi="Times New Roman"/>
                <w:sz w:val="20"/>
                <w:szCs w:val="20"/>
              </w:rPr>
              <w:t>В – 0</w:t>
            </w:r>
            <w:r w:rsidR="00C56469" w:rsidRPr="00C14018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C14018" w:rsidRDefault="00C14018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018">
              <w:rPr>
                <w:rFonts w:ascii="Times New Roman" w:hAnsi="Times New Roman"/>
                <w:sz w:val="20"/>
                <w:szCs w:val="20"/>
              </w:rPr>
              <w:t>С- 22</w:t>
            </w:r>
            <w:r w:rsidR="00C56469" w:rsidRPr="00C14018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C56469" w:rsidRDefault="00C14018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14018">
              <w:rPr>
                <w:rFonts w:ascii="Times New Roman" w:hAnsi="Times New Roman"/>
                <w:sz w:val="20"/>
                <w:szCs w:val="20"/>
              </w:rPr>
              <w:t>Н- 78</w:t>
            </w:r>
            <w:r w:rsidR="00C56469" w:rsidRPr="00C1401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C14018" w:rsidRDefault="00C14018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018">
              <w:rPr>
                <w:rFonts w:ascii="Times New Roman" w:hAnsi="Times New Roman"/>
                <w:sz w:val="20"/>
                <w:szCs w:val="20"/>
              </w:rPr>
              <w:t>В – 11</w:t>
            </w:r>
            <w:r w:rsidR="00C56469" w:rsidRPr="00C14018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C14018" w:rsidRDefault="00C14018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018">
              <w:rPr>
                <w:rFonts w:ascii="Times New Roman" w:hAnsi="Times New Roman"/>
                <w:sz w:val="20"/>
                <w:szCs w:val="20"/>
              </w:rPr>
              <w:t>С- 44,5</w:t>
            </w:r>
            <w:r w:rsidR="00C56469" w:rsidRPr="00C14018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C56469" w:rsidRDefault="00C14018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14018">
              <w:rPr>
                <w:rFonts w:ascii="Times New Roman" w:hAnsi="Times New Roman"/>
                <w:sz w:val="20"/>
                <w:szCs w:val="20"/>
              </w:rPr>
              <w:t>Н- 44,5</w:t>
            </w:r>
            <w:r w:rsidR="00C56469" w:rsidRPr="00C1401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469" w:rsidRPr="00B021B4" w:rsidRDefault="00C14018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21B4">
              <w:rPr>
                <w:rFonts w:ascii="Times New Roman" w:hAnsi="Times New Roman"/>
                <w:sz w:val="20"/>
                <w:szCs w:val="20"/>
              </w:rPr>
              <w:t>В – 11</w:t>
            </w:r>
            <w:r w:rsidR="00C56469" w:rsidRPr="00B021B4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B021B4" w:rsidRDefault="00B021B4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21B4">
              <w:rPr>
                <w:rFonts w:ascii="Times New Roman" w:hAnsi="Times New Roman"/>
                <w:sz w:val="20"/>
                <w:szCs w:val="20"/>
              </w:rPr>
              <w:t>С- 11</w:t>
            </w:r>
            <w:r w:rsidR="00C56469" w:rsidRPr="00B021B4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C56469" w:rsidRDefault="00B021B4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B021B4">
              <w:rPr>
                <w:rFonts w:ascii="Times New Roman" w:hAnsi="Times New Roman"/>
                <w:sz w:val="20"/>
                <w:szCs w:val="20"/>
              </w:rPr>
              <w:t>Н-  78</w:t>
            </w:r>
            <w:r w:rsidR="00C56469" w:rsidRPr="00B021B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B021B4" w:rsidRDefault="00B021B4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21B4">
              <w:rPr>
                <w:rFonts w:ascii="Times New Roman" w:hAnsi="Times New Roman"/>
                <w:sz w:val="20"/>
                <w:szCs w:val="20"/>
              </w:rPr>
              <w:t>В- 33,5</w:t>
            </w:r>
            <w:r w:rsidR="00C56469" w:rsidRPr="00B021B4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B021B4" w:rsidRDefault="00B021B4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21B4">
              <w:rPr>
                <w:rFonts w:ascii="Times New Roman" w:hAnsi="Times New Roman"/>
                <w:sz w:val="20"/>
                <w:szCs w:val="20"/>
              </w:rPr>
              <w:t>С- 44,5</w:t>
            </w:r>
            <w:r w:rsidR="00C56469" w:rsidRPr="00B021B4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C56469" w:rsidRDefault="00B021B4" w:rsidP="00321D96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B021B4">
              <w:rPr>
                <w:rFonts w:ascii="Times New Roman" w:hAnsi="Times New Roman"/>
                <w:sz w:val="20"/>
                <w:szCs w:val="20"/>
              </w:rPr>
              <w:t>Н- 22</w:t>
            </w:r>
            <w:r w:rsidR="00C56469" w:rsidRPr="00B021B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469" w:rsidRPr="00C14018" w:rsidRDefault="00C14018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018">
              <w:rPr>
                <w:rFonts w:ascii="Times New Roman" w:hAnsi="Times New Roman"/>
                <w:sz w:val="20"/>
                <w:szCs w:val="20"/>
              </w:rPr>
              <w:t>В – 0</w:t>
            </w:r>
            <w:r w:rsidR="00C56469" w:rsidRPr="00C14018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C14018" w:rsidRDefault="00C14018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018">
              <w:rPr>
                <w:rFonts w:ascii="Times New Roman" w:hAnsi="Times New Roman"/>
                <w:sz w:val="20"/>
                <w:szCs w:val="20"/>
              </w:rPr>
              <w:t>С- 22</w:t>
            </w:r>
            <w:r w:rsidR="00C56469" w:rsidRPr="00C14018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C56469" w:rsidRDefault="00C14018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14018">
              <w:rPr>
                <w:rFonts w:ascii="Times New Roman" w:hAnsi="Times New Roman"/>
                <w:sz w:val="20"/>
                <w:szCs w:val="20"/>
              </w:rPr>
              <w:t>Н- 78</w:t>
            </w:r>
            <w:r w:rsidR="00C56469" w:rsidRPr="00C1401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C14018" w:rsidRDefault="00C14018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018">
              <w:rPr>
                <w:rFonts w:ascii="Times New Roman" w:hAnsi="Times New Roman"/>
                <w:sz w:val="20"/>
                <w:szCs w:val="20"/>
              </w:rPr>
              <w:t>В–33,5</w:t>
            </w:r>
            <w:r w:rsidR="00C56469" w:rsidRPr="00C14018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C14018" w:rsidRDefault="00C14018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018">
              <w:rPr>
                <w:rFonts w:ascii="Times New Roman" w:hAnsi="Times New Roman"/>
                <w:sz w:val="20"/>
                <w:szCs w:val="20"/>
              </w:rPr>
              <w:t>С- 66,5</w:t>
            </w:r>
            <w:r w:rsidR="00C56469" w:rsidRPr="00C14018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C56469" w:rsidRDefault="00C14018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14018">
              <w:rPr>
                <w:rFonts w:ascii="Times New Roman" w:hAnsi="Times New Roman"/>
                <w:sz w:val="20"/>
                <w:szCs w:val="20"/>
              </w:rPr>
              <w:t xml:space="preserve">Н- </w:t>
            </w:r>
            <w:r w:rsidR="00C56469" w:rsidRPr="00C14018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C56469" w:rsidRPr="00C56469" w:rsidTr="00321D96">
        <w:trPr>
          <w:trHeight w:val="27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3838FE" w:rsidRDefault="00C56469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8FE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469" w:rsidRPr="003838FE" w:rsidRDefault="003838FE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8FE">
              <w:rPr>
                <w:rFonts w:ascii="Times New Roman" w:hAnsi="Times New Roman"/>
                <w:sz w:val="20"/>
                <w:szCs w:val="20"/>
              </w:rPr>
              <w:t>В – 22</w:t>
            </w:r>
            <w:r w:rsidR="00C56469" w:rsidRPr="003838FE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3838FE" w:rsidRDefault="003838FE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8FE">
              <w:rPr>
                <w:rFonts w:ascii="Times New Roman" w:hAnsi="Times New Roman"/>
                <w:sz w:val="20"/>
                <w:szCs w:val="20"/>
              </w:rPr>
              <w:t>С-56</w:t>
            </w:r>
            <w:r w:rsidR="00C56469" w:rsidRPr="003838FE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C56469" w:rsidRPr="003838FE" w:rsidRDefault="003838FE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8FE">
              <w:rPr>
                <w:rFonts w:ascii="Times New Roman" w:hAnsi="Times New Roman"/>
                <w:sz w:val="20"/>
                <w:szCs w:val="20"/>
              </w:rPr>
              <w:t>Н-22</w:t>
            </w:r>
            <w:r w:rsidR="00C56469" w:rsidRPr="003838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3838FE" w:rsidRDefault="003838FE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8FE">
              <w:rPr>
                <w:rFonts w:ascii="Times New Roman" w:hAnsi="Times New Roman"/>
                <w:sz w:val="20"/>
                <w:szCs w:val="20"/>
              </w:rPr>
              <w:t>В- 38</w:t>
            </w:r>
            <w:r w:rsidR="00C56469" w:rsidRPr="003838FE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3838FE" w:rsidRDefault="003838FE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8FE">
              <w:rPr>
                <w:rFonts w:ascii="Times New Roman" w:hAnsi="Times New Roman"/>
                <w:sz w:val="20"/>
                <w:szCs w:val="20"/>
              </w:rPr>
              <w:t>С-52</w:t>
            </w:r>
            <w:r w:rsidR="00C56469" w:rsidRPr="003838FE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C56469" w:rsidRPr="003838FE" w:rsidRDefault="003838FE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8FE">
              <w:rPr>
                <w:rFonts w:ascii="Times New Roman" w:hAnsi="Times New Roman"/>
                <w:sz w:val="20"/>
                <w:szCs w:val="20"/>
              </w:rPr>
              <w:t>Н- 10</w:t>
            </w:r>
            <w:r w:rsidR="00C56469" w:rsidRPr="003838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469" w:rsidRPr="003838FE" w:rsidRDefault="003838FE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8FE">
              <w:rPr>
                <w:rFonts w:ascii="Times New Roman" w:hAnsi="Times New Roman"/>
                <w:sz w:val="20"/>
                <w:szCs w:val="20"/>
              </w:rPr>
              <w:t>В – 50</w:t>
            </w:r>
            <w:r w:rsidR="00C56469" w:rsidRPr="003838FE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3838FE" w:rsidRDefault="003838FE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8FE">
              <w:rPr>
                <w:rFonts w:ascii="Times New Roman" w:hAnsi="Times New Roman"/>
                <w:sz w:val="20"/>
                <w:szCs w:val="20"/>
              </w:rPr>
              <w:t>С-28</w:t>
            </w:r>
            <w:r w:rsidR="00C56469" w:rsidRPr="003838FE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C56469" w:rsidRPr="003838FE" w:rsidRDefault="003838FE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8FE">
              <w:rPr>
                <w:rFonts w:ascii="Times New Roman" w:hAnsi="Times New Roman"/>
                <w:sz w:val="20"/>
                <w:szCs w:val="20"/>
              </w:rPr>
              <w:t>Н-22</w:t>
            </w:r>
            <w:r w:rsidR="00C56469" w:rsidRPr="003838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3838FE" w:rsidRDefault="003838FE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8FE">
              <w:rPr>
                <w:rFonts w:ascii="Times New Roman" w:hAnsi="Times New Roman"/>
                <w:sz w:val="20"/>
                <w:szCs w:val="20"/>
              </w:rPr>
              <w:t>В- 26</w:t>
            </w:r>
            <w:r w:rsidR="00C56469" w:rsidRPr="003838FE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3838FE" w:rsidRDefault="003838FE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8FE">
              <w:rPr>
                <w:rFonts w:ascii="Times New Roman" w:hAnsi="Times New Roman"/>
                <w:sz w:val="20"/>
                <w:szCs w:val="20"/>
              </w:rPr>
              <w:t>С-57</w:t>
            </w:r>
            <w:r w:rsidR="00C56469" w:rsidRPr="003838FE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C56469" w:rsidRPr="003838FE" w:rsidRDefault="00C56469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8FE">
              <w:rPr>
                <w:rFonts w:ascii="Times New Roman" w:hAnsi="Times New Roman"/>
                <w:sz w:val="20"/>
                <w:szCs w:val="20"/>
              </w:rPr>
              <w:t>Н- 17%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469" w:rsidRPr="003838FE" w:rsidRDefault="003838FE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8FE">
              <w:rPr>
                <w:rFonts w:ascii="Times New Roman" w:hAnsi="Times New Roman"/>
                <w:sz w:val="20"/>
                <w:szCs w:val="20"/>
              </w:rPr>
              <w:t>В-39</w:t>
            </w:r>
            <w:r w:rsidR="00C56469" w:rsidRPr="003838FE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3838FE" w:rsidRDefault="003838FE" w:rsidP="00321D9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3838FE">
              <w:rPr>
                <w:rFonts w:ascii="Times New Roman" w:hAnsi="Times New Roman"/>
                <w:sz w:val="20"/>
                <w:szCs w:val="20"/>
              </w:rPr>
              <w:t>С- 55</w:t>
            </w:r>
            <w:r w:rsidR="00C56469" w:rsidRPr="003838FE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3838FE" w:rsidRDefault="003838FE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8FE">
              <w:rPr>
                <w:rFonts w:ascii="Times New Roman" w:hAnsi="Times New Roman"/>
                <w:sz w:val="20"/>
                <w:szCs w:val="20"/>
              </w:rPr>
              <w:t>Н- 6</w:t>
            </w:r>
            <w:r w:rsidR="00C56469" w:rsidRPr="003838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3838FE" w:rsidRDefault="003838FE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8FE">
              <w:rPr>
                <w:rFonts w:ascii="Times New Roman" w:hAnsi="Times New Roman"/>
                <w:sz w:val="20"/>
                <w:szCs w:val="20"/>
              </w:rPr>
              <w:t>В-31</w:t>
            </w:r>
            <w:r w:rsidR="00C56469" w:rsidRPr="003838FE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3838FE" w:rsidRDefault="003838FE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8FE">
              <w:rPr>
                <w:rFonts w:ascii="Times New Roman" w:hAnsi="Times New Roman"/>
                <w:sz w:val="20"/>
                <w:szCs w:val="20"/>
              </w:rPr>
              <w:t>С- 64</w:t>
            </w:r>
            <w:r w:rsidR="00C56469" w:rsidRPr="003838FE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3838FE" w:rsidRDefault="003838FE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8FE">
              <w:rPr>
                <w:rFonts w:ascii="Times New Roman" w:hAnsi="Times New Roman"/>
                <w:sz w:val="20"/>
                <w:szCs w:val="20"/>
              </w:rPr>
              <w:t>Н- 5</w:t>
            </w:r>
            <w:r w:rsidR="00C56469" w:rsidRPr="003838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469" w:rsidRPr="003838FE" w:rsidRDefault="003838FE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8FE">
              <w:rPr>
                <w:rFonts w:ascii="Times New Roman" w:hAnsi="Times New Roman"/>
                <w:sz w:val="20"/>
                <w:szCs w:val="20"/>
              </w:rPr>
              <w:t>В – 17</w:t>
            </w:r>
            <w:r w:rsidR="00C56469" w:rsidRPr="003838FE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3838FE" w:rsidRDefault="003838FE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8FE">
              <w:rPr>
                <w:rFonts w:ascii="Times New Roman" w:hAnsi="Times New Roman"/>
                <w:sz w:val="20"/>
                <w:szCs w:val="20"/>
              </w:rPr>
              <w:t>С-50</w:t>
            </w:r>
            <w:r w:rsidR="00C56469" w:rsidRPr="003838FE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C56469" w:rsidRPr="003838FE" w:rsidRDefault="003838FE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8FE">
              <w:rPr>
                <w:rFonts w:ascii="Times New Roman" w:hAnsi="Times New Roman"/>
                <w:sz w:val="20"/>
                <w:szCs w:val="20"/>
              </w:rPr>
              <w:t>Н-23</w:t>
            </w:r>
            <w:r w:rsidR="00C56469" w:rsidRPr="003838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3838FE" w:rsidRDefault="003838FE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8FE">
              <w:rPr>
                <w:rFonts w:ascii="Times New Roman" w:hAnsi="Times New Roman"/>
                <w:sz w:val="20"/>
                <w:szCs w:val="20"/>
              </w:rPr>
              <w:t>В- 36</w:t>
            </w:r>
            <w:r w:rsidR="00C56469" w:rsidRPr="003838FE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3838FE" w:rsidRDefault="003838FE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8FE">
              <w:rPr>
                <w:rFonts w:ascii="Times New Roman" w:hAnsi="Times New Roman"/>
                <w:sz w:val="20"/>
                <w:szCs w:val="20"/>
              </w:rPr>
              <w:t>С-41</w:t>
            </w:r>
            <w:r w:rsidR="00C56469" w:rsidRPr="003838FE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C56469" w:rsidRPr="003838FE" w:rsidRDefault="003838FE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8FE">
              <w:rPr>
                <w:rFonts w:ascii="Times New Roman" w:hAnsi="Times New Roman"/>
                <w:sz w:val="20"/>
                <w:szCs w:val="20"/>
              </w:rPr>
              <w:t>Н- 23</w:t>
            </w:r>
            <w:r w:rsidR="00C56469" w:rsidRPr="003838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469" w:rsidRPr="003838FE" w:rsidRDefault="003838FE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8FE">
              <w:rPr>
                <w:rFonts w:ascii="Times New Roman" w:hAnsi="Times New Roman"/>
                <w:sz w:val="20"/>
                <w:szCs w:val="20"/>
              </w:rPr>
              <w:t>В – 22</w:t>
            </w:r>
            <w:r w:rsidR="00C56469" w:rsidRPr="003838FE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3838FE" w:rsidRDefault="003838FE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8FE">
              <w:rPr>
                <w:rFonts w:ascii="Times New Roman" w:hAnsi="Times New Roman"/>
                <w:sz w:val="20"/>
                <w:szCs w:val="20"/>
              </w:rPr>
              <w:t>С- 56</w:t>
            </w:r>
            <w:r w:rsidR="00C56469" w:rsidRPr="003838FE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3838FE" w:rsidRDefault="003838FE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8FE">
              <w:rPr>
                <w:rFonts w:ascii="Times New Roman" w:hAnsi="Times New Roman"/>
                <w:sz w:val="20"/>
                <w:szCs w:val="20"/>
              </w:rPr>
              <w:t>Н- 22</w:t>
            </w:r>
            <w:r w:rsidR="00C56469" w:rsidRPr="003838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3838FE" w:rsidRDefault="003838FE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8FE">
              <w:rPr>
                <w:rFonts w:ascii="Times New Roman" w:hAnsi="Times New Roman"/>
                <w:sz w:val="20"/>
                <w:szCs w:val="20"/>
              </w:rPr>
              <w:t>В–26</w:t>
            </w:r>
            <w:r w:rsidR="00C56469" w:rsidRPr="003838FE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3838FE" w:rsidRDefault="003838FE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8FE">
              <w:rPr>
                <w:rFonts w:ascii="Times New Roman" w:hAnsi="Times New Roman"/>
                <w:sz w:val="20"/>
                <w:szCs w:val="20"/>
              </w:rPr>
              <w:t>С- 73</w:t>
            </w:r>
            <w:r w:rsidR="00C56469" w:rsidRPr="003838FE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3838FE" w:rsidRDefault="003838FE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8FE">
              <w:rPr>
                <w:rFonts w:ascii="Times New Roman" w:hAnsi="Times New Roman"/>
                <w:sz w:val="20"/>
                <w:szCs w:val="20"/>
              </w:rPr>
              <w:t>Н- 6</w:t>
            </w:r>
            <w:r w:rsidR="00C56469" w:rsidRPr="003838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C56469" w:rsidRPr="00C56469" w:rsidTr="00321D96">
        <w:trPr>
          <w:trHeight w:val="2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7E66B5" w:rsidRDefault="00C56469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6B5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469" w:rsidRPr="00602490" w:rsidRDefault="00602490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490">
              <w:rPr>
                <w:rFonts w:ascii="Times New Roman" w:hAnsi="Times New Roman"/>
                <w:sz w:val="20"/>
                <w:szCs w:val="20"/>
              </w:rPr>
              <w:t>В – 24</w:t>
            </w:r>
            <w:r w:rsidR="00C56469" w:rsidRPr="00602490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602490" w:rsidRDefault="00602490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490">
              <w:rPr>
                <w:rFonts w:ascii="Times New Roman" w:hAnsi="Times New Roman"/>
                <w:sz w:val="20"/>
                <w:szCs w:val="20"/>
              </w:rPr>
              <w:t>С-64</w:t>
            </w:r>
            <w:r w:rsidR="00C56469" w:rsidRPr="00602490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C56469" w:rsidRPr="00602490" w:rsidRDefault="00602490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490">
              <w:rPr>
                <w:rFonts w:ascii="Times New Roman" w:hAnsi="Times New Roman"/>
                <w:sz w:val="20"/>
                <w:szCs w:val="20"/>
              </w:rPr>
              <w:t>Н-12</w:t>
            </w:r>
            <w:r w:rsidR="00C56469" w:rsidRPr="006024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602490" w:rsidRDefault="00602490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490">
              <w:rPr>
                <w:rFonts w:ascii="Times New Roman" w:hAnsi="Times New Roman"/>
                <w:sz w:val="20"/>
                <w:szCs w:val="20"/>
              </w:rPr>
              <w:t>В- 66,7</w:t>
            </w:r>
            <w:r w:rsidR="00C56469" w:rsidRPr="00602490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602490" w:rsidRDefault="00602490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490">
              <w:rPr>
                <w:rFonts w:ascii="Times New Roman" w:hAnsi="Times New Roman"/>
                <w:sz w:val="20"/>
                <w:szCs w:val="20"/>
              </w:rPr>
              <w:t>С-33,3</w:t>
            </w:r>
            <w:r w:rsidR="00C56469" w:rsidRPr="00602490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C56469" w:rsidRPr="00602490" w:rsidRDefault="00602490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490">
              <w:rPr>
                <w:rFonts w:ascii="Times New Roman" w:hAnsi="Times New Roman"/>
                <w:sz w:val="20"/>
                <w:szCs w:val="20"/>
              </w:rPr>
              <w:t>Н- 0</w:t>
            </w:r>
            <w:r w:rsidR="00C56469" w:rsidRPr="006024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469" w:rsidRPr="00602490" w:rsidRDefault="00602490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490">
              <w:rPr>
                <w:rFonts w:ascii="Times New Roman" w:hAnsi="Times New Roman"/>
                <w:sz w:val="20"/>
                <w:szCs w:val="20"/>
              </w:rPr>
              <w:t>В – 12</w:t>
            </w:r>
            <w:r w:rsidR="00C56469" w:rsidRPr="00602490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602490" w:rsidRDefault="00602490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490">
              <w:rPr>
                <w:rFonts w:ascii="Times New Roman" w:hAnsi="Times New Roman"/>
                <w:sz w:val="20"/>
                <w:szCs w:val="20"/>
              </w:rPr>
              <w:t>С- 36</w:t>
            </w:r>
            <w:r w:rsidR="00C56469" w:rsidRPr="00602490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602490" w:rsidRDefault="00602490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490">
              <w:rPr>
                <w:rFonts w:ascii="Times New Roman" w:hAnsi="Times New Roman"/>
                <w:sz w:val="20"/>
                <w:szCs w:val="20"/>
              </w:rPr>
              <w:t>Н- 52</w:t>
            </w:r>
            <w:r w:rsidR="00C56469" w:rsidRPr="006024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602490" w:rsidRDefault="00602490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490">
              <w:rPr>
                <w:rFonts w:ascii="Times New Roman" w:hAnsi="Times New Roman"/>
                <w:sz w:val="20"/>
                <w:szCs w:val="20"/>
              </w:rPr>
              <w:t>В-37,5</w:t>
            </w:r>
            <w:r w:rsidR="00C56469" w:rsidRPr="00602490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602490" w:rsidRDefault="00602490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490">
              <w:rPr>
                <w:rFonts w:ascii="Times New Roman" w:hAnsi="Times New Roman"/>
                <w:sz w:val="20"/>
                <w:szCs w:val="20"/>
              </w:rPr>
              <w:t>С- 37,5</w:t>
            </w:r>
            <w:r w:rsidR="00C56469" w:rsidRPr="00602490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602490" w:rsidRDefault="00C56469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490">
              <w:rPr>
                <w:rFonts w:ascii="Times New Roman" w:hAnsi="Times New Roman"/>
                <w:sz w:val="20"/>
                <w:szCs w:val="20"/>
              </w:rPr>
              <w:t>Н- 25%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469" w:rsidRPr="00602490" w:rsidRDefault="00602490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490">
              <w:rPr>
                <w:rFonts w:ascii="Times New Roman" w:hAnsi="Times New Roman"/>
                <w:sz w:val="20"/>
                <w:szCs w:val="20"/>
              </w:rPr>
              <w:t>В-4</w:t>
            </w:r>
            <w:r w:rsidR="00C56469" w:rsidRPr="00602490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602490" w:rsidRDefault="00C56469" w:rsidP="00321D9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02490">
              <w:rPr>
                <w:rFonts w:ascii="Times New Roman" w:hAnsi="Times New Roman"/>
                <w:sz w:val="20"/>
                <w:szCs w:val="20"/>
              </w:rPr>
              <w:t>С- 52%</w:t>
            </w:r>
          </w:p>
          <w:p w:rsidR="00C56469" w:rsidRPr="00602490" w:rsidRDefault="00602490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490">
              <w:rPr>
                <w:rFonts w:ascii="Times New Roman" w:hAnsi="Times New Roman"/>
                <w:sz w:val="20"/>
                <w:szCs w:val="20"/>
              </w:rPr>
              <w:t>Н- 44</w:t>
            </w:r>
            <w:r w:rsidR="00C56469" w:rsidRPr="006024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602490" w:rsidRDefault="00602490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490">
              <w:rPr>
                <w:rFonts w:ascii="Times New Roman" w:hAnsi="Times New Roman"/>
                <w:sz w:val="20"/>
                <w:szCs w:val="20"/>
              </w:rPr>
              <w:t>В-37,5</w:t>
            </w:r>
            <w:r w:rsidR="00C56469" w:rsidRPr="00602490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602490" w:rsidRDefault="00602490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490">
              <w:rPr>
                <w:rFonts w:ascii="Times New Roman" w:hAnsi="Times New Roman"/>
                <w:sz w:val="20"/>
                <w:szCs w:val="20"/>
              </w:rPr>
              <w:t>С- 58,3</w:t>
            </w:r>
            <w:r w:rsidR="00C56469" w:rsidRPr="00602490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602490" w:rsidRDefault="00602490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490">
              <w:rPr>
                <w:rFonts w:ascii="Times New Roman" w:hAnsi="Times New Roman"/>
                <w:sz w:val="20"/>
                <w:szCs w:val="20"/>
              </w:rPr>
              <w:t>Н- 4,2</w:t>
            </w:r>
            <w:r w:rsidR="00C56469" w:rsidRPr="006024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469" w:rsidRPr="00602490" w:rsidRDefault="00602490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490">
              <w:rPr>
                <w:rFonts w:ascii="Times New Roman" w:hAnsi="Times New Roman"/>
                <w:sz w:val="20"/>
                <w:szCs w:val="20"/>
              </w:rPr>
              <w:t>В -12</w:t>
            </w:r>
            <w:r w:rsidR="00C56469" w:rsidRPr="00602490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602490" w:rsidRDefault="00602490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490">
              <w:rPr>
                <w:rFonts w:ascii="Times New Roman" w:hAnsi="Times New Roman"/>
                <w:sz w:val="20"/>
                <w:szCs w:val="20"/>
              </w:rPr>
              <w:t>С- 44</w:t>
            </w:r>
            <w:r w:rsidR="00C56469" w:rsidRPr="00602490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602490" w:rsidRDefault="00602490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490">
              <w:rPr>
                <w:rFonts w:ascii="Times New Roman" w:hAnsi="Times New Roman"/>
                <w:sz w:val="20"/>
                <w:szCs w:val="20"/>
              </w:rPr>
              <w:t>Н-44</w:t>
            </w:r>
            <w:r w:rsidR="00C56469" w:rsidRPr="006024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602490" w:rsidRDefault="00602490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490">
              <w:rPr>
                <w:rFonts w:ascii="Times New Roman" w:hAnsi="Times New Roman"/>
                <w:sz w:val="20"/>
                <w:szCs w:val="20"/>
              </w:rPr>
              <w:t>В 37,5</w:t>
            </w:r>
            <w:r w:rsidR="00C56469" w:rsidRPr="00602490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602490" w:rsidRDefault="00602490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490">
              <w:rPr>
                <w:rFonts w:ascii="Times New Roman" w:hAnsi="Times New Roman"/>
                <w:sz w:val="20"/>
                <w:szCs w:val="20"/>
              </w:rPr>
              <w:t>С- 50</w:t>
            </w:r>
            <w:r w:rsidR="00C56469" w:rsidRPr="00602490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602490" w:rsidRDefault="00602490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490">
              <w:rPr>
                <w:rFonts w:ascii="Times New Roman" w:hAnsi="Times New Roman"/>
                <w:sz w:val="20"/>
                <w:szCs w:val="20"/>
              </w:rPr>
              <w:t>Н- 12,5</w:t>
            </w:r>
            <w:r w:rsidR="00C56469" w:rsidRPr="006024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469" w:rsidRPr="00602490" w:rsidRDefault="00602490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490">
              <w:rPr>
                <w:rFonts w:ascii="Times New Roman" w:hAnsi="Times New Roman"/>
                <w:sz w:val="20"/>
                <w:szCs w:val="20"/>
              </w:rPr>
              <w:t>В – 40</w:t>
            </w:r>
            <w:r w:rsidR="00C56469" w:rsidRPr="00602490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602490" w:rsidRDefault="00602490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490">
              <w:rPr>
                <w:rFonts w:ascii="Times New Roman" w:hAnsi="Times New Roman"/>
                <w:sz w:val="20"/>
                <w:szCs w:val="20"/>
              </w:rPr>
              <w:t>С- 44</w:t>
            </w:r>
            <w:r w:rsidR="00C56469" w:rsidRPr="00602490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602490" w:rsidRDefault="00602490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490">
              <w:rPr>
                <w:rFonts w:ascii="Times New Roman" w:hAnsi="Times New Roman"/>
                <w:sz w:val="20"/>
                <w:szCs w:val="20"/>
              </w:rPr>
              <w:t>Н- 16</w:t>
            </w:r>
            <w:r w:rsidR="00C56469" w:rsidRPr="006024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602490" w:rsidRDefault="00602490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490">
              <w:rPr>
                <w:rFonts w:ascii="Times New Roman" w:hAnsi="Times New Roman"/>
                <w:sz w:val="20"/>
                <w:szCs w:val="20"/>
              </w:rPr>
              <w:t>В–58,3</w:t>
            </w:r>
            <w:r w:rsidR="00C56469" w:rsidRPr="00602490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602490" w:rsidRDefault="00602490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490">
              <w:rPr>
                <w:rFonts w:ascii="Times New Roman" w:hAnsi="Times New Roman"/>
                <w:sz w:val="20"/>
                <w:szCs w:val="20"/>
              </w:rPr>
              <w:t>С- 33,3</w:t>
            </w:r>
            <w:r w:rsidR="00C56469" w:rsidRPr="00602490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56469" w:rsidRPr="00602490" w:rsidRDefault="00602490" w:rsidP="00321D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490">
              <w:rPr>
                <w:rFonts w:ascii="Times New Roman" w:hAnsi="Times New Roman"/>
                <w:sz w:val="20"/>
                <w:szCs w:val="20"/>
              </w:rPr>
              <w:t>Н- 8,4</w:t>
            </w:r>
            <w:r w:rsidR="00C56469" w:rsidRPr="006024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C56469" w:rsidRPr="00C56469" w:rsidTr="00321D96">
        <w:trPr>
          <w:trHeight w:val="70"/>
        </w:trPr>
        <w:tc>
          <w:tcPr>
            <w:tcW w:w="113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7E66B5" w:rsidRDefault="00C56469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6B5">
              <w:rPr>
                <w:rFonts w:ascii="Times New Roman" w:hAnsi="Times New Roman"/>
                <w:sz w:val="24"/>
                <w:szCs w:val="24"/>
              </w:rPr>
              <w:t>В- высокий    С- средний      Н- низкий</w:t>
            </w:r>
          </w:p>
        </w:tc>
      </w:tr>
    </w:tbl>
    <w:p w:rsidR="00C56469" w:rsidRPr="00C56469" w:rsidRDefault="00C56469" w:rsidP="00C56469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C56469" w:rsidRPr="001E4A8C" w:rsidRDefault="001E4A8C" w:rsidP="001E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7.2 </w:t>
      </w:r>
      <w:r w:rsidR="00C56469" w:rsidRPr="001E4A8C">
        <w:rPr>
          <w:rFonts w:ascii="Times New Roman" w:hAnsi="Times New Roman"/>
          <w:b/>
          <w:sz w:val="28"/>
          <w:szCs w:val="28"/>
          <w:lang w:eastAsia="ru-RU"/>
        </w:rPr>
        <w:t>Сводные данные по выполнению общеобразовательной программы ДОУ:</w:t>
      </w:r>
    </w:p>
    <w:tbl>
      <w:tblPr>
        <w:tblW w:w="7515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22"/>
        <w:gridCol w:w="1648"/>
        <w:gridCol w:w="1456"/>
        <w:gridCol w:w="1389"/>
      </w:tblGrid>
      <w:tr w:rsidR="00C56469" w:rsidRPr="00C56469" w:rsidTr="00321D96">
        <w:trPr>
          <w:trHeight w:val="5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3838FE" w:rsidRDefault="00C56469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8F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области/</w:t>
            </w:r>
          </w:p>
          <w:p w:rsidR="00C56469" w:rsidRPr="003838FE" w:rsidRDefault="00C56469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8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направления программы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3838FE" w:rsidRDefault="00C56469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8FE"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3838FE" w:rsidRDefault="00C56469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8FE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69" w:rsidRPr="003838FE" w:rsidRDefault="00C56469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8FE">
              <w:rPr>
                <w:rFonts w:ascii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C56469" w:rsidRPr="00C56469" w:rsidTr="00321D96">
        <w:trPr>
          <w:trHeight w:val="315"/>
        </w:trPr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3838FE" w:rsidRDefault="00C56469" w:rsidP="0032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8FE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C56469" w:rsidRPr="00C56469" w:rsidTr="00321D96">
        <w:trPr>
          <w:trHeight w:val="240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3838FE" w:rsidRDefault="00C56469" w:rsidP="00321D96">
            <w:pPr>
              <w:spacing w:after="0" w:line="240" w:lineRule="auto"/>
              <w:ind w:left="33" w:hanging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3838FE" w:rsidRDefault="003838FE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8F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C56469" w:rsidRPr="003838F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0A072C" w:rsidRDefault="000A072C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72C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C56469" w:rsidRPr="000A07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0A072C" w:rsidRDefault="000A072C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72C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  <w:r w:rsidR="00C56469" w:rsidRPr="000A07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C56469" w:rsidRPr="00C56469" w:rsidTr="00321D96">
        <w:trPr>
          <w:trHeight w:val="285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0A072C" w:rsidRDefault="00C56469" w:rsidP="00321D96">
            <w:pPr>
              <w:spacing w:after="0" w:line="240" w:lineRule="auto"/>
              <w:ind w:left="33" w:hanging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72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0A072C" w:rsidRDefault="00035D49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0223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56469" w:rsidRPr="000A07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0A072C" w:rsidRDefault="000A072C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72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35D4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56469" w:rsidRPr="000A07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0A072C" w:rsidRDefault="000A072C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7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23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C56469" w:rsidRPr="000A07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C56469" w:rsidRPr="00C56469" w:rsidTr="00321D96">
        <w:trPr>
          <w:trHeight w:val="315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0A072C" w:rsidRDefault="00C56469" w:rsidP="0032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72C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</w:tr>
      <w:tr w:rsidR="00C56469" w:rsidRPr="00C56469" w:rsidTr="00321D96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0A072C" w:rsidRDefault="00C56469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72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0A072C" w:rsidRDefault="000A072C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72C">
              <w:rPr>
                <w:rFonts w:ascii="Times New Roman" w:hAnsi="Times New Roman"/>
                <w:sz w:val="24"/>
                <w:szCs w:val="24"/>
              </w:rPr>
              <w:t>25</w:t>
            </w:r>
            <w:r w:rsidR="00C56469" w:rsidRPr="000A072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0A072C" w:rsidRDefault="000A072C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72C">
              <w:rPr>
                <w:rFonts w:ascii="Times New Roman" w:hAnsi="Times New Roman"/>
                <w:sz w:val="24"/>
                <w:szCs w:val="24"/>
              </w:rPr>
              <w:t>3</w:t>
            </w:r>
            <w:r w:rsidR="00FB7CF8">
              <w:rPr>
                <w:rFonts w:ascii="Times New Roman" w:hAnsi="Times New Roman"/>
                <w:sz w:val="24"/>
                <w:szCs w:val="24"/>
              </w:rPr>
              <w:t>1</w:t>
            </w:r>
            <w:r w:rsidR="00C56469" w:rsidRPr="000A072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0A072C" w:rsidRDefault="000A072C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72C">
              <w:rPr>
                <w:rFonts w:ascii="Times New Roman" w:hAnsi="Times New Roman"/>
                <w:sz w:val="24"/>
                <w:szCs w:val="24"/>
              </w:rPr>
              <w:t>4</w:t>
            </w:r>
            <w:r w:rsidR="00FB7CF8">
              <w:rPr>
                <w:rFonts w:ascii="Times New Roman" w:hAnsi="Times New Roman"/>
                <w:sz w:val="24"/>
                <w:szCs w:val="24"/>
              </w:rPr>
              <w:t>4</w:t>
            </w:r>
            <w:r w:rsidR="00C56469" w:rsidRPr="000A072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56469" w:rsidRPr="00C56469" w:rsidTr="00321D96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0A072C" w:rsidRDefault="00C56469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0A072C" w:rsidRDefault="007013D9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02232">
              <w:rPr>
                <w:rFonts w:ascii="Times New Roman" w:hAnsi="Times New Roman"/>
                <w:sz w:val="24"/>
                <w:szCs w:val="24"/>
              </w:rPr>
              <w:t>3</w:t>
            </w:r>
            <w:r w:rsidR="00C56469" w:rsidRPr="000A072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0A072C" w:rsidRDefault="000A072C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72C">
              <w:rPr>
                <w:rFonts w:ascii="Times New Roman" w:hAnsi="Times New Roman"/>
                <w:sz w:val="24"/>
                <w:szCs w:val="24"/>
              </w:rPr>
              <w:t>4</w:t>
            </w:r>
            <w:r w:rsidR="007013D9">
              <w:rPr>
                <w:rFonts w:ascii="Times New Roman" w:hAnsi="Times New Roman"/>
                <w:sz w:val="24"/>
                <w:szCs w:val="24"/>
              </w:rPr>
              <w:t>6</w:t>
            </w:r>
            <w:r w:rsidR="00C56469" w:rsidRPr="000A072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0A072C" w:rsidRDefault="000A072C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72C">
              <w:rPr>
                <w:rFonts w:ascii="Times New Roman" w:hAnsi="Times New Roman"/>
                <w:sz w:val="24"/>
                <w:szCs w:val="24"/>
              </w:rPr>
              <w:t>2</w:t>
            </w:r>
            <w:r w:rsidR="00F02232">
              <w:rPr>
                <w:rFonts w:ascii="Times New Roman" w:hAnsi="Times New Roman"/>
                <w:sz w:val="24"/>
                <w:szCs w:val="24"/>
              </w:rPr>
              <w:t>1</w:t>
            </w:r>
            <w:r w:rsidR="00C56469" w:rsidRPr="000A072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56469" w:rsidRPr="00C56469" w:rsidTr="00321D96">
        <w:trPr>
          <w:trHeight w:val="354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0A072C" w:rsidRDefault="00C56469" w:rsidP="0032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72C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C56469" w:rsidRPr="00C56469" w:rsidTr="00321D96">
        <w:trPr>
          <w:trHeight w:val="378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0A072C" w:rsidRDefault="00C56469" w:rsidP="00321D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0A072C" w:rsidRDefault="000A072C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72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C56469" w:rsidRPr="000A07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0A072C" w:rsidRDefault="000A072C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72C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  <w:r w:rsidR="00C56469" w:rsidRPr="000A07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0A072C" w:rsidRDefault="000A072C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72C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C56469" w:rsidRPr="000A07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C56469" w:rsidRPr="00C56469" w:rsidTr="00321D96">
        <w:trPr>
          <w:trHeight w:val="354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0A072C" w:rsidRDefault="00C56469" w:rsidP="00321D96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0A072C" w:rsidRDefault="00BA41BD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0223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C56469" w:rsidRPr="000A07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0A072C" w:rsidRDefault="00F02232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 w:rsidR="00C56469" w:rsidRPr="000A07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0A072C" w:rsidRDefault="00BA41BD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23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C56469" w:rsidRPr="000A07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C56469" w:rsidRPr="00C56469" w:rsidTr="00321D96">
        <w:trPr>
          <w:trHeight w:val="354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0A072C" w:rsidRDefault="00C56469" w:rsidP="0032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72C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</w:tr>
      <w:tr w:rsidR="00C56469" w:rsidRPr="00C56469" w:rsidTr="00321D96">
        <w:trPr>
          <w:trHeight w:val="354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0A072C" w:rsidRDefault="00C56469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         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FB7CF8" w:rsidRDefault="00FB7CF8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F8">
              <w:rPr>
                <w:rFonts w:ascii="Times New Roman" w:hAnsi="Times New Roman"/>
                <w:sz w:val="24"/>
                <w:szCs w:val="24"/>
              </w:rPr>
              <w:t>17</w:t>
            </w:r>
            <w:r w:rsidR="00C56469" w:rsidRPr="00FB7C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FB7CF8" w:rsidRDefault="00FB7CF8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F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56469" w:rsidRPr="00FB7C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FB7CF8" w:rsidRDefault="00FB7CF8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F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56469" w:rsidRPr="00FB7C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56469" w:rsidRPr="00C56469" w:rsidTr="00321D96">
        <w:trPr>
          <w:trHeight w:val="354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0A072C" w:rsidRDefault="00C56469" w:rsidP="00321D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FB7CF8" w:rsidRDefault="00F02232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C56469" w:rsidRPr="00FB7CF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FB7CF8" w:rsidRDefault="00FB7CF8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CF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0223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56469" w:rsidRPr="00FB7CF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FB7CF8" w:rsidRDefault="00F02232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C56469" w:rsidRPr="00FB7CF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C56469" w:rsidRPr="00C56469" w:rsidTr="00321D96">
        <w:trPr>
          <w:trHeight w:val="354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FB7CF8" w:rsidRDefault="00C56469" w:rsidP="0032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CF8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C56469" w:rsidRPr="00C56469" w:rsidTr="00321D96">
        <w:trPr>
          <w:trHeight w:val="381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FB7CF8" w:rsidRDefault="00C56469" w:rsidP="00321D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FB7CF8" w:rsidRDefault="00FB7CF8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CF8">
              <w:rPr>
                <w:rFonts w:ascii="Times New Roman" w:hAnsi="Times New Roman"/>
                <w:sz w:val="24"/>
                <w:szCs w:val="24"/>
              </w:rPr>
              <w:t>21</w:t>
            </w:r>
            <w:r w:rsidR="00C56469" w:rsidRPr="00FB7C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FB7CF8" w:rsidRDefault="00FB7CF8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CF8">
              <w:rPr>
                <w:rFonts w:ascii="Times New Roman" w:hAnsi="Times New Roman"/>
                <w:sz w:val="24"/>
                <w:szCs w:val="24"/>
              </w:rPr>
              <w:t>44</w:t>
            </w:r>
            <w:r w:rsidR="00C56469" w:rsidRPr="00FB7C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FB7CF8" w:rsidRDefault="00FB7CF8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CF8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C56469" w:rsidRPr="00FB7CF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C56469" w:rsidRPr="00C56469" w:rsidTr="00321D96">
        <w:trPr>
          <w:trHeight w:val="354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FB7CF8" w:rsidRDefault="00C56469" w:rsidP="00321D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FB7CF8" w:rsidRDefault="00F02232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 w:rsidR="00C56469" w:rsidRPr="00FB7CF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FB7CF8" w:rsidRDefault="00FB7CF8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CF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0223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56469" w:rsidRPr="00FB7CF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FB7CF8" w:rsidRDefault="00FB7CF8" w:rsidP="0032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CF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C56469" w:rsidRPr="00FB7CF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C56469" w:rsidRPr="00C56469" w:rsidTr="00321D96">
        <w:trPr>
          <w:trHeight w:val="354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FB7CF8" w:rsidRDefault="00C56469" w:rsidP="00321D96">
            <w:pPr>
              <w:spacing w:after="0" w:line="240" w:lineRule="auto"/>
            </w:pPr>
            <w:r w:rsidRPr="00FB7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ДОУ</w:t>
            </w:r>
          </w:p>
        </w:tc>
      </w:tr>
      <w:tr w:rsidR="00C56469" w:rsidRPr="00C56469" w:rsidTr="00321D96">
        <w:trPr>
          <w:trHeight w:val="308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FB7CF8" w:rsidRDefault="00C56469" w:rsidP="0032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FB7CF8" w:rsidRDefault="00FB7CF8" w:rsidP="00321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C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56469" w:rsidRPr="00FB7CF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A3241E" w:rsidRDefault="00A3241E" w:rsidP="00321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1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56469" w:rsidRPr="00A324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A3241E" w:rsidRDefault="00A3241E" w:rsidP="00321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1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56469" w:rsidRPr="00A324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6469" w:rsidRPr="00C56469" w:rsidTr="00321D96">
        <w:trPr>
          <w:trHeight w:val="354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FB7CF8" w:rsidRDefault="00C56469" w:rsidP="0032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F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A3241E" w:rsidRDefault="00F02232" w:rsidP="00321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C56469" w:rsidRPr="00A324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A3241E" w:rsidRDefault="00035D49" w:rsidP="00321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C56469" w:rsidRPr="00A324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469" w:rsidRPr="00A3241E" w:rsidRDefault="00A3241E" w:rsidP="00321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22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6469" w:rsidRPr="00A324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602490" w:rsidRDefault="00C56469" w:rsidP="0060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F2C15" w:rsidRDefault="00C56469" w:rsidP="006024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течение года  отмечалась положительная динамика в развитии детей, систематически посещающих детский сад, относительно их развития начало года, а также статичность или ухудшение показателей развития детей редко и нерегулярно посещающих детский сад. </w:t>
      </w:r>
    </w:p>
    <w:p w:rsidR="00141E6F" w:rsidRPr="001E6D2A" w:rsidRDefault="00141E6F" w:rsidP="00141E6F">
      <w:pPr>
        <w:tabs>
          <w:tab w:val="left" w:pos="1155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1E4A8C" w:rsidRPr="001E4A8C">
        <w:rPr>
          <w:rFonts w:ascii="Times New Roman" w:hAnsi="Times New Roman"/>
          <w:b/>
          <w:sz w:val="28"/>
          <w:szCs w:val="28"/>
        </w:rPr>
        <w:t xml:space="preserve">7.3 </w:t>
      </w:r>
      <w:r w:rsidRPr="001E4A8C">
        <w:rPr>
          <w:rFonts w:ascii="Times New Roman" w:hAnsi="Times New Roman" w:cs="Times New Roman"/>
          <w:b/>
          <w:sz w:val="28"/>
          <w:szCs w:val="28"/>
        </w:rPr>
        <w:t>Анализ</w:t>
      </w:r>
      <w:r w:rsidRPr="001E6D2A">
        <w:rPr>
          <w:rFonts w:ascii="Times New Roman" w:hAnsi="Times New Roman" w:cs="Times New Roman"/>
          <w:b/>
          <w:sz w:val="28"/>
          <w:szCs w:val="28"/>
        </w:rPr>
        <w:t xml:space="preserve"> рабочих программ дополнительного образования в ДОУ</w:t>
      </w:r>
    </w:p>
    <w:p w:rsidR="00141E6F" w:rsidRPr="00F865A0" w:rsidRDefault="00141E6F" w:rsidP="00141E6F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этом учебном вели работу </w:t>
      </w:r>
      <w:r w:rsidR="001E6D2A" w:rsidRPr="001E6D2A">
        <w:rPr>
          <w:rFonts w:ascii="Times New Roman" w:hAnsi="Times New Roman" w:cs="Times New Roman"/>
          <w:sz w:val="28"/>
          <w:szCs w:val="28"/>
        </w:rPr>
        <w:t>семь</w:t>
      </w:r>
      <w:r w:rsidR="001E6D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творческих объединений по дополнительному образованию. На базе ДОО функционировали такие  творческие объединения  дополнительного образования  дошкольников как:  по обучени</w:t>
      </w:r>
      <w:r w:rsidR="001E6D2A">
        <w:rPr>
          <w:rFonts w:ascii="Times New Roman" w:hAnsi="Times New Roman" w:cs="Times New Roman"/>
          <w:sz w:val="28"/>
          <w:szCs w:val="28"/>
        </w:rPr>
        <w:t>ю пению «Соловушка»  для детей 5</w:t>
      </w:r>
      <w:r>
        <w:rPr>
          <w:rFonts w:ascii="Times New Roman" w:hAnsi="Times New Roman" w:cs="Times New Roman"/>
          <w:sz w:val="28"/>
          <w:szCs w:val="28"/>
        </w:rPr>
        <w:t>-7 лет; по развитию речи «</w:t>
      </w:r>
      <w:r w:rsidR="001E6D2A">
        <w:rPr>
          <w:rFonts w:ascii="Times New Roman" w:hAnsi="Times New Roman" w:cs="Times New Roman"/>
          <w:sz w:val="28"/>
          <w:szCs w:val="28"/>
        </w:rPr>
        <w:t>Раз, два, три, четыре, пять – вышли пальчики гулять</w:t>
      </w:r>
      <w:r>
        <w:rPr>
          <w:rFonts w:ascii="Times New Roman" w:hAnsi="Times New Roman" w:cs="Times New Roman"/>
          <w:sz w:val="28"/>
          <w:szCs w:val="28"/>
        </w:rPr>
        <w:t>» для детей 2-3 лет, дополнительное образование естественнонаучной направленности «Мир чел</w:t>
      </w:r>
      <w:r w:rsidR="001E6D2A">
        <w:rPr>
          <w:rFonts w:ascii="Times New Roman" w:hAnsi="Times New Roman" w:cs="Times New Roman"/>
          <w:sz w:val="28"/>
          <w:szCs w:val="28"/>
        </w:rPr>
        <w:t>овека. Я и мое тело» для детей 5-6</w:t>
      </w:r>
      <w:r>
        <w:rPr>
          <w:rFonts w:ascii="Times New Roman" w:hAnsi="Times New Roman" w:cs="Times New Roman"/>
          <w:sz w:val="28"/>
          <w:szCs w:val="28"/>
        </w:rPr>
        <w:t xml:space="preserve"> лет, </w:t>
      </w:r>
      <w:r w:rsidR="001E6D2A">
        <w:rPr>
          <w:rFonts w:ascii="Times New Roman" w:hAnsi="Times New Roman" w:cs="Times New Roman"/>
          <w:sz w:val="28"/>
          <w:szCs w:val="28"/>
        </w:rPr>
        <w:t>«Ты и я – мы с тобой друзья»</w:t>
      </w:r>
      <w:r w:rsidR="00F865A0">
        <w:rPr>
          <w:rFonts w:ascii="Times New Roman" w:hAnsi="Times New Roman" w:cs="Times New Roman"/>
          <w:sz w:val="28"/>
          <w:szCs w:val="28"/>
        </w:rPr>
        <w:t xml:space="preserve"> для детей 3-4 лет</w:t>
      </w:r>
      <w:r w:rsidR="001E6D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 профориентации «Мир профессий» для де</w:t>
      </w:r>
      <w:r w:rsidR="001E6D2A">
        <w:rPr>
          <w:rFonts w:ascii="Times New Roman" w:hAnsi="Times New Roman" w:cs="Times New Roman"/>
          <w:sz w:val="28"/>
          <w:szCs w:val="28"/>
        </w:rPr>
        <w:t>тей 6-7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1E6D2A">
        <w:rPr>
          <w:rFonts w:ascii="Times New Roman" w:hAnsi="Times New Roman" w:cs="Times New Roman"/>
          <w:sz w:val="28"/>
          <w:szCs w:val="28"/>
        </w:rPr>
        <w:t>, по финансовой грамотности «Азбука финансов» для детей 6-7 лет, по обучению детей ПДД «Азбука пешехода» для детей 4-5 лет</w:t>
      </w:r>
      <w:r>
        <w:rPr>
          <w:rFonts w:ascii="Times New Roman" w:hAnsi="Times New Roman" w:cs="Times New Roman"/>
          <w:sz w:val="28"/>
          <w:szCs w:val="28"/>
        </w:rPr>
        <w:t xml:space="preserve">. Дополнительным образованием было охвачено  </w:t>
      </w:r>
      <w:r w:rsidR="00F865A0">
        <w:rPr>
          <w:rFonts w:ascii="Times New Roman" w:hAnsi="Times New Roman" w:cs="Times New Roman"/>
          <w:sz w:val="28"/>
          <w:szCs w:val="28"/>
        </w:rPr>
        <w:t>71</w:t>
      </w:r>
      <w:r w:rsidR="001E6D2A" w:rsidRPr="00F865A0">
        <w:rPr>
          <w:rFonts w:ascii="Times New Roman" w:hAnsi="Times New Roman" w:cs="Times New Roman"/>
          <w:sz w:val="28"/>
          <w:szCs w:val="28"/>
        </w:rPr>
        <w:t xml:space="preserve"> </w:t>
      </w:r>
      <w:r w:rsidR="00F865A0">
        <w:rPr>
          <w:rFonts w:ascii="Times New Roman" w:hAnsi="Times New Roman" w:cs="Times New Roman"/>
          <w:sz w:val="28"/>
          <w:szCs w:val="28"/>
        </w:rPr>
        <w:t>ребенок.</w:t>
      </w:r>
    </w:p>
    <w:p w:rsidR="00141E6F" w:rsidRPr="008E0459" w:rsidRDefault="00141E6F" w:rsidP="00141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459">
        <w:rPr>
          <w:rFonts w:ascii="Times New Roman" w:hAnsi="Times New Roman" w:cs="Times New Roman"/>
          <w:sz w:val="28"/>
          <w:szCs w:val="28"/>
        </w:rPr>
        <w:t xml:space="preserve">       «Соловушка»                     </w:t>
      </w:r>
    </w:p>
    <w:p w:rsidR="00B71E59" w:rsidRDefault="00141E6F" w:rsidP="00B71E5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8E045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1E59" w:rsidRPr="00B7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2022-23 учебном году в МБДОУ  осуществлялась работа творческого объединения «Соловушка». Программа была рассчитана на один год обучения для детей дошкольного возраста, от 5-7 лет, принятых в вокальный коллектив без специального отбора. Занятия творческого объединения  проводились 1 раз в неделю. Основная форма работы с детьми – занятия длительностью до 30 минут, где </w:t>
      </w:r>
      <w:r w:rsidR="00B71E59" w:rsidRPr="00B71E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осваивали различные певческие навыки.</w:t>
      </w:r>
      <w:r w:rsidR="00B7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E59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Цель</w:t>
      </w:r>
      <w:r w:rsidR="00B71E59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:</w:t>
      </w:r>
      <w:r w:rsidR="00B71E59">
        <w:rPr>
          <w:rFonts w:ascii="Calibri" w:eastAsia="SimSun" w:hAnsi="Calibri" w:cs="Tahoma"/>
          <w:color w:val="000000"/>
          <w:kern w:val="3"/>
        </w:rPr>
        <w:t xml:space="preserve"> </w:t>
      </w:r>
      <w:r w:rsidR="00B71E59" w:rsidRPr="004C7B4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формирование эстетической культуры дошкольника;</w:t>
      </w:r>
      <w:r w:rsidR="00B71E59">
        <w:rPr>
          <w:rFonts w:ascii="Calibri" w:eastAsia="SimSun" w:hAnsi="Calibri" w:cs="Tahoma"/>
          <w:color w:val="000000"/>
          <w:kern w:val="3"/>
        </w:rPr>
        <w:t xml:space="preserve"> </w:t>
      </w:r>
      <w:r w:rsidR="00B71E59" w:rsidRPr="004C7B4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развитие эмоционально-выразительного исполнения песен; становление певческого дыхания, правильного звукообразования, четкости дикции.</w:t>
      </w:r>
    </w:p>
    <w:p w:rsidR="00B71E59" w:rsidRDefault="00B71E59" w:rsidP="00B71E5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ab/>
      </w:r>
      <w:r w:rsidRPr="006967E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Анализ уровня развития певческих данных, проведенный в начале и конце учебного года,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6967E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дал возможность определить основную задачу для дальнейшей работы, а именно: разнообразить методы и приёмы обучения с учётом индивидуальных особенностей детей.</w:t>
      </w:r>
    </w:p>
    <w:p w:rsidR="00B71E59" w:rsidRPr="00B71E59" w:rsidRDefault="00B71E59" w:rsidP="00B71E59">
      <w:pPr>
        <w:pStyle w:val="Standard"/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Почти все дети, посещающие творческое объединение, поучаствовали в музыкальных конкурсах, викторинах, олимпиадах на образовательных порталах.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</w:t>
      </w:r>
      <w:r w:rsidRPr="006967E3">
        <w:rPr>
          <w:rFonts w:ascii="Times New Roman" w:hAnsi="Times New Roman" w:cs="Times New Roman"/>
          <w:color w:val="000000"/>
          <w:sz w:val="28"/>
          <w:szCs w:val="28"/>
        </w:rPr>
        <w:t>с удовольствием поют песни, разученные на занятиях, не только на праздниках и специально организованных мероприятиях, но и в повседневной жизни.</w:t>
      </w:r>
    </w:p>
    <w:p w:rsidR="0041450E" w:rsidRPr="00523674" w:rsidRDefault="00B71E59" w:rsidP="00414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ab/>
      </w:r>
      <w:r w:rsidR="0041450E" w:rsidRPr="00523674">
        <w:rPr>
          <w:rFonts w:ascii="Times New Roman" w:eastAsia="SimSun" w:hAnsi="Times New Roman" w:cs="Times New Roman"/>
          <w:kern w:val="3"/>
          <w:sz w:val="28"/>
          <w:szCs w:val="28"/>
        </w:rPr>
        <w:t xml:space="preserve">Итоговым мероприятием было занятие « Королевство пения». </w:t>
      </w:r>
      <w:r w:rsidR="0041450E" w:rsidRPr="005236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 в течение года дети участвовали в праздничных мероприятиях, которые проходили в нашем дошкольном учреждении.</w:t>
      </w:r>
    </w:p>
    <w:p w:rsidR="00B71E59" w:rsidRPr="0041450E" w:rsidRDefault="0041450E" w:rsidP="0041450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ab/>
        <w:t>Мониторинг развития показал:</w:t>
      </w:r>
      <w:r w:rsidRPr="0041450E">
        <w:rPr>
          <w:rFonts w:ascii="Times New Roman" w:eastAsia="Times New Roman" w:hAnsi="Times New Roman" w:cs="Times New Roman"/>
          <w:bCs/>
          <w:iCs/>
          <w:color w:val="000000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kern w:val="3"/>
          <w:sz w:val="28"/>
          <w:szCs w:val="28"/>
          <w:lang w:eastAsia="ru-RU"/>
        </w:rPr>
        <w:t>к</w:t>
      </w:r>
      <w:r w:rsidRPr="006967E3">
        <w:rPr>
          <w:rFonts w:ascii="Times New Roman" w:eastAsia="Times New Roman" w:hAnsi="Times New Roman" w:cs="Times New Roman"/>
          <w:bCs/>
          <w:iCs/>
          <w:color w:val="000000"/>
          <w:kern w:val="3"/>
          <w:sz w:val="28"/>
          <w:szCs w:val="28"/>
          <w:lang w:eastAsia="ru-RU"/>
        </w:rPr>
        <w:t>ачеств</w:t>
      </w:r>
      <w:r>
        <w:rPr>
          <w:rFonts w:ascii="Times New Roman" w:eastAsia="Times New Roman" w:hAnsi="Times New Roman" w:cs="Times New Roman"/>
          <w:bCs/>
          <w:iCs/>
          <w:color w:val="000000"/>
          <w:kern w:val="3"/>
          <w:sz w:val="28"/>
          <w:szCs w:val="28"/>
          <w:lang w:eastAsia="ru-RU"/>
        </w:rPr>
        <w:t>енное исполнение знакомых песен развито  у 80%, н</w:t>
      </w:r>
      <w:r w:rsidRPr="006967E3">
        <w:rPr>
          <w:rFonts w:ascii="Times New Roman" w:eastAsia="Times New Roman" w:hAnsi="Times New Roman" w:cs="Times New Roman"/>
          <w:bCs/>
          <w:iCs/>
          <w:color w:val="000000"/>
          <w:kern w:val="3"/>
          <w:sz w:val="28"/>
          <w:szCs w:val="28"/>
          <w:lang w:eastAsia="ru-RU"/>
        </w:rPr>
        <w:t>аличие певческого слуха, вокально-слуховой координации</w:t>
      </w:r>
      <w:r>
        <w:rPr>
          <w:rFonts w:ascii="Times New Roman" w:eastAsia="Times New Roman" w:hAnsi="Times New Roman" w:cs="Times New Roman"/>
          <w:bCs/>
          <w:iCs/>
          <w:color w:val="000000"/>
          <w:kern w:val="3"/>
          <w:sz w:val="28"/>
          <w:szCs w:val="28"/>
          <w:lang w:eastAsia="ru-RU"/>
        </w:rPr>
        <w:t xml:space="preserve"> – у 50%, у</w:t>
      </w:r>
      <w:r w:rsidRPr="006967E3">
        <w:rPr>
          <w:rFonts w:ascii="Times New Roman" w:eastAsia="Times New Roman" w:hAnsi="Times New Roman" w:cs="Times New Roman"/>
          <w:bCs/>
          <w:iCs/>
          <w:color w:val="000000"/>
          <w:kern w:val="3"/>
          <w:sz w:val="28"/>
          <w:szCs w:val="28"/>
          <w:lang w:eastAsia="ru-RU"/>
        </w:rPr>
        <w:t>мение импровизировать</w:t>
      </w:r>
      <w:r>
        <w:rPr>
          <w:rFonts w:ascii="Times New Roman" w:eastAsia="Times New Roman" w:hAnsi="Times New Roman" w:cs="Times New Roman"/>
          <w:bCs/>
          <w:iCs/>
          <w:color w:val="000000"/>
          <w:kern w:val="3"/>
          <w:sz w:val="28"/>
          <w:szCs w:val="28"/>
          <w:lang w:eastAsia="ru-RU"/>
        </w:rPr>
        <w:t xml:space="preserve"> – у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50</w:t>
      </w:r>
      <w:r w:rsidRPr="006967E3">
        <w:rPr>
          <w:rFonts w:ascii="Times New Roman" w:eastAsia="Times New Roman" w:hAnsi="Times New Roman" w:cs="Times New Roman"/>
          <w:kern w:val="3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bCs/>
          <w:iCs/>
          <w:color w:val="000000"/>
          <w:kern w:val="3"/>
          <w:sz w:val="28"/>
          <w:szCs w:val="28"/>
          <w:lang w:eastAsia="ru-RU"/>
        </w:rPr>
        <w:t>; н</w:t>
      </w:r>
      <w:r w:rsidRPr="006967E3">
        <w:rPr>
          <w:rFonts w:ascii="Times New Roman" w:eastAsia="Times New Roman" w:hAnsi="Times New Roman" w:cs="Times New Roman"/>
          <w:bCs/>
          <w:iCs/>
          <w:color w:val="000000"/>
          <w:kern w:val="3"/>
          <w:sz w:val="28"/>
          <w:szCs w:val="28"/>
          <w:lang w:eastAsia="ru-RU"/>
        </w:rPr>
        <w:t>авыки выразительной дикции</w:t>
      </w:r>
      <w:r>
        <w:rPr>
          <w:rFonts w:ascii="Times New Roman" w:eastAsia="Times New Roman" w:hAnsi="Times New Roman" w:cs="Times New Roman"/>
          <w:bCs/>
          <w:iCs/>
          <w:color w:val="000000"/>
          <w:kern w:val="3"/>
          <w:sz w:val="28"/>
          <w:szCs w:val="28"/>
          <w:lang w:eastAsia="ru-RU"/>
        </w:rPr>
        <w:t xml:space="preserve"> –  у 90% детей.</w:t>
      </w:r>
    </w:p>
    <w:p w:rsidR="00141E6F" w:rsidRPr="00B71E59" w:rsidRDefault="00141E6F" w:rsidP="00B71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A97"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71E59">
        <w:rPr>
          <w:sz w:val="28"/>
          <w:szCs w:val="28"/>
        </w:rPr>
        <w:tab/>
      </w:r>
      <w:r w:rsidRPr="00B71E59">
        <w:rPr>
          <w:rFonts w:ascii="Times New Roman" w:hAnsi="Times New Roman" w:cs="Times New Roman"/>
          <w:sz w:val="28"/>
          <w:szCs w:val="28"/>
        </w:rPr>
        <w:t>«</w:t>
      </w:r>
      <w:r w:rsidR="00B05E0A" w:rsidRPr="00B71E59">
        <w:rPr>
          <w:rFonts w:ascii="Times New Roman" w:hAnsi="Times New Roman" w:cs="Times New Roman"/>
          <w:sz w:val="28"/>
          <w:szCs w:val="28"/>
        </w:rPr>
        <w:t>Раз, два, три, четыре, пять – вышли пальчики гулять</w:t>
      </w:r>
      <w:r w:rsidRPr="00B71E59">
        <w:rPr>
          <w:rFonts w:ascii="Times New Roman" w:hAnsi="Times New Roman" w:cs="Times New Roman"/>
          <w:sz w:val="28"/>
          <w:szCs w:val="28"/>
        </w:rPr>
        <w:t>».</w:t>
      </w:r>
    </w:p>
    <w:p w:rsidR="0048345F" w:rsidRPr="0048345F" w:rsidRDefault="0048345F" w:rsidP="0048345F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4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 по развитию мелкой моторике  «Раз, два, три, четыре, пять – вышли пальчики играть» был организован в сентябре  2022 года, количество детей 11 (6 девочек и 5 мальчиков). Проводила кружок один раз в неделю по четвергам во вторую половину дня по 10минут. </w:t>
      </w:r>
    </w:p>
    <w:p w:rsidR="0048345F" w:rsidRPr="00FF7C60" w:rsidRDefault="0048345F" w:rsidP="0048345F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F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известно, уровень развития речи детей находится в прямой зависимости от степени развития тонких движений пальцев рук. На основе обследования детей в начале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было выявлено, что только у одного ребенка</w:t>
      </w:r>
      <w:r w:rsidRPr="00FF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 соотв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етствовала норме. У остальных 10 ребенка</w:t>
      </w:r>
      <w:r w:rsidRPr="00FF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разные нарушения в произношении звуков и формировании грамматического строя речи. У детей была плохо развита мелкая моторика рук.</w:t>
      </w:r>
    </w:p>
    <w:p w:rsidR="0048345F" w:rsidRPr="0048345F" w:rsidRDefault="0048345F" w:rsidP="0048345F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была определена цель работы: создание условий для развития мелкой моторики и координации движений пальцев рук.</w:t>
      </w:r>
    </w:p>
    <w:p w:rsidR="0048345F" w:rsidRPr="005922B2" w:rsidRDefault="0048345F" w:rsidP="0048345F">
      <w:pPr>
        <w:shd w:val="clear" w:color="auto" w:fill="FFFFFF"/>
        <w:spacing w:after="0" w:line="242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22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реализации поставленной цели и задач большое внимание уделяю предметно-развивающей среды.</w:t>
      </w:r>
    </w:p>
    <w:p w:rsidR="0048345F" w:rsidRPr="0048345F" w:rsidRDefault="0048345F" w:rsidP="0048345F">
      <w:pPr>
        <w:shd w:val="clear" w:color="auto" w:fill="FFFFFF"/>
        <w:spacing w:after="0" w:line="242" w:lineRule="atLeast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8345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Благоприятное воздействие на речевое развитие и на развитие мелкой моторики пальцев рук оказывали игры с предметами, такие как мозаика, пирамидки, домино, крупные и мелкие пазлы, матрешки, куклы, машинки.</w:t>
      </w:r>
    </w:p>
    <w:p w:rsidR="0048345F" w:rsidRPr="00890C22" w:rsidRDefault="00890C22" w:rsidP="00890C2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20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создания предметно-развивающей среды дети научились общаться, дого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вариваться, помогать друг другу</w:t>
      </w:r>
      <w:r w:rsidRPr="0020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04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0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Умелыми пальчики становились не сразу. Игры и упражнения, пальчиковые разминки, проводимые систематически помогали детям развивать мелкую моторику рук.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22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 концу года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высокий </w:t>
      </w:r>
      <w:r w:rsidRPr="005922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уровень знаний детей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81%, низкий</w:t>
      </w:r>
      <w:r w:rsidRPr="005922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19%.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22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Родители тоже стали активнее, обращаются за советами, рекомендациями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5922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41E6F" w:rsidRPr="00B05E0A" w:rsidRDefault="00141E6F" w:rsidP="00B05E0A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rStyle w:val="c2"/>
          <w:color w:val="FF0000"/>
          <w:sz w:val="28"/>
          <w:szCs w:val="28"/>
        </w:rPr>
        <w:t xml:space="preserve"> </w:t>
      </w:r>
      <w:r w:rsidR="00B05E0A">
        <w:rPr>
          <w:rStyle w:val="c2"/>
          <w:color w:val="FF0000"/>
          <w:sz w:val="28"/>
          <w:szCs w:val="28"/>
        </w:rPr>
        <w:tab/>
      </w:r>
      <w:r>
        <w:rPr>
          <w:sz w:val="28"/>
          <w:szCs w:val="28"/>
        </w:rPr>
        <w:t>«Мир профессий»</w:t>
      </w:r>
    </w:p>
    <w:p w:rsidR="00141E6F" w:rsidRDefault="00B05E0A" w:rsidP="00141E6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этом учебном году творческое объединение посещали </w:t>
      </w:r>
      <w:r w:rsidR="00141E6F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0</w:t>
      </w:r>
      <w:r w:rsidR="00141E6F">
        <w:rPr>
          <w:sz w:val="28"/>
          <w:szCs w:val="28"/>
          <w:shd w:val="clear" w:color="auto" w:fill="FFFFFF"/>
        </w:rPr>
        <w:t xml:space="preserve"> детей </w:t>
      </w:r>
      <w:r>
        <w:rPr>
          <w:sz w:val="28"/>
          <w:szCs w:val="28"/>
          <w:shd w:val="clear" w:color="auto" w:fill="FFFFFF"/>
        </w:rPr>
        <w:t>подготовительной к школе группы</w:t>
      </w:r>
      <w:r w:rsidR="00141E6F">
        <w:rPr>
          <w:sz w:val="28"/>
          <w:szCs w:val="28"/>
          <w:shd w:val="clear" w:color="auto" w:fill="FFFFFF"/>
        </w:rPr>
        <w:t xml:space="preserve">. Занятия  проводились один раз в неделю, во </w:t>
      </w:r>
      <w:r w:rsidR="00141E6F">
        <w:rPr>
          <w:sz w:val="28"/>
          <w:szCs w:val="28"/>
          <w:shd w:val="clear" w:color="auto" w:fill="FFFFFF"/>
        </w:rPr>
        <w:lastRenderedPageBreak/>
        <w:t xml:space="preserve">второй половине дня, по </w:t>
      </w:r>
      <w:r>
        <w:rPr>
          <w:sz w:val="28"/>
          <w:szCs w:val="28"/>
          <w:shd w:val="clear" w:color="auto" w:fill="FFFFFF"/>
        </w:rPr>
        <w:t>вторникам, продолжительностью 30</w:t>
      </w:r>
      <w:r w:rsidR="00141E6F">
        <w:rPr>
          <w:sz w:val="28"/>
          <w:szCs w:val="28"/>
          <w:shd w:val="clear" w:color="auto" w:fill="FFFFFF"/>
        </w:rPr>
        <w:t xml:space="preserve"> минут. </w:t>
      </w:r>
      <w:r>
        <w:rPr>
          <w:sz w:val="28"/>
          <w:szCs w:val="28"/>
          <w:shd w:val="clear" w:color="auto" w:fill="FFFFFF"/>
        </w:rPr>
        <w:t xml:space="preserve">Цель работы: формирование представлений детей о мире профессий в процессе совместной деятельности детей через «погружение» в реальные практические ситуации. </w:t>
      </w:r>
      <w:r w:rsidR="00141E6F">
        <w:rPr>
          <w:sz w:val="28"/>
          <w:szCs w:val="28"/>
        </w:rPr>
        <w:t xml:space="preserve">Каждое занятие имело тематическое наполнение, связанное с рассмотрением  определённой профессии, поэтому дети имеют возможность расширить свои представления о мире профессий, а также в силу возрастных возможностей исследовать свои способности применительно к рассматриваемой профессии. </w:t>
      </w:r>
      <w:r w:rsidR="00663430">
        <w:rPr>
          <w:color w:val="000000"/>
          <w:sz w:val="28"/>
          <w:szCs w:val="28"/>
        </w:rPr>
        <w:t xml:space="preserve">Основными формами организации занятий являлись: беседы с детьми о профессиях, рассказы родителей о своих профессиях; чтение и обыгрывание стихов о профессиях; выставки рисунков; создание альбома профессий; дидактические и сюжетно-ролевые игры; виртуальные экскурсии и др. </w:t>
      </w:r>
      <w:r w:rsidR="00141E6F">
        <w:rPr>
          <w:color w:val="000000"/>
          <w:spacing w:val="4"/>
          <w:sz w:val="28"/>
          <w:szCs w:val="28"/>
          <w:bdr w:val="none" w:sz="0" w:space="0" w:color="auto" w:frame="1"/>
        </w:rPr>
        <w:t xml:space="preserve"> </w:t>
      </w:r>
      <w:r w:rsidR="00141E6F">
        <w:rPr>
          <w:color w:val="000000"/>
          <w:sz w:val="28"/>
          <w:szCs w:val="28"/>
        </w:rPr>
        <w:t xml:space="preserve">Результаты диагностики показали положительную динамику в развитии знаний и отношения детей дошкольного возраста к профессиям взрослых: </w:t>
      </w:r>
      <w:r w:rsidR="00663430">
        <w:rPr>
          <w:sz w:val="28"/>
          <w:szCs w:val="28"/>
        </w:rPr>
        <w:t>60</w:t>
      </w:r>
      <w:r w:rsidR="00141E6F">
        <w:rPr>
          <w:sz w:val="28"/>
          <w:szCs w:val="28"/>
        </w:rPr>
        <w:t>% имеют высоки</w:t>
      </w:r>
      <w:r w:rsidR="00663430">
        <w:rPr>
          <w:sz w:val="28"/>
          <w:szCs w:val="28"/>
        </w:rPr>
        <w:t>й уровень освоения программы, 30</w:t>
      </w:r>
      <w:r w:rsidR="00141E6F">
        <w:rPr>
          <w:sz w:val="28"/>
          <w:szCs w:val="28"/>
        </w:rPr>
        <w:t>% имеют средни</w:t>
      </w:r>
      <w:r w:rsidR="00663430">
        <w:rPr>
          <w:sz w:val="28"/>
          <w:szCs w:val="28"/>
        </w:rPr>
        <w:t>й уровень освоения программы, 10</w:t>
      </w:r>
      <w:r w:rsidR="00141E6F">
        <w:rPr>
          <w:sz w:val="28"/>
          <w:szCs w:val="28"/>
        </w:rPr>
        <w:t xml:space="preserve"> % низкий уровень освоения программы.</w:t>
      </w:r>
    </w:p>
    <w:p w:rsidR="002A1BE4" w:rsidRDefault="002A1BE4" w:rsidP="00141E6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«Мир человека: я и моё тело»</w:t>
      </w:r>
    </w:p>
    <w:p w:rsidR="004475E7" w:rsidRDefault="002A1BE4" w:rsidP="004475E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Знание особенностей организма человека в целом, необходимо для правильной организации всего жизненного процесса, начиная с детства. Строение человека – это сложная система, требующая особого подхода</w:t>
      </w:r>
      <w:r w:rsidR="00601B9E">
        <w:rPr>
          <w:sz w:val="28"/>
          <w:szCs w:val="28"/>
        </w:rPr>
        <w:t xml:space="preserve"> для изучения детьми – дошколятами. Программа направлена на формирование интереса детей к познавательной деятельности</w:t>
      </w:r>
      <w:r w:rsidR="00AC0B16">
        <w:rPr>
          <w:sz w:val="28"/>
          <w:szCs w:val="28"/>
        </w:rPr>
        <w:t xml:space="preserve">, получении представлений об организме человека, взаимодействии его основных систем. Для успешной реализации Программы была сформирована группа из 12 человек. Занятия проводились 1 раз в неделю по 25 минут. Виды занятий определяются содержанием Программы и предусматривают беседы, практические занятия, опытно-экспериментальную  и проектную деятельность, виртуальные экскурсии, выставки и др.  </w:t>
      </w:r>
      <w:r w:rsidR="004475E7">
        <w:rPr>
          <w:color w:val="000000"/>
          <w:sz w:val="28"/>
          <w:szCs w:val="28"/>
        </w:rPr>
        <w:t xml:space="preserve">Результаты диагностики показали положительную динамику </w:t>
      </w:r>
      <w:r w:rsidR="004475E7">
        <w:rPr>
          <w:sz w:val="28"/>
          <w:szCs w:val="28"/>
        </w:rPr>
        <w:t>25% имеют высокий уровень освоения программы, 75% - средний уровень освоения программы.</w:t>
      </w:r>
    </w:p>
    <w:p w:rsidR="002A1BE4" w:rsidRDefault="004475E7" w:rsidP="00141E6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«Ты и я – мы с тобой друзья»</w:t>
      </w:r>
    </w:p>
    <w:p w:rsidR="004475E7" w:rsidRDefault="004475E7" w:rsidP="00141E6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Мир животных чрезвычайно привлекателен, животные в доме – важный фактор воспитания. Это не удивительно, ведь родителям хочется, чтобы их дети были добрыми, сердечными, отзывчивыми. Данная Программа рассчитана на детей 3-5 лет. Цель Программы: сформировать у дошкольников ответственное отношение к домашним животным. Формы работы: беседы, виртуальные экскурсии, дидактические и подвижные игры, проектная деятельность. Большое внимание уделялось использованию художественного слова. К концу года у детей обогатились знания о животном мире ближайшего окружения, они познакомились с правилами ухода за домашними питомцами. Родители стали больше интересоваться своими детьми</w:t>
      </w:r>
      <w:r w:rsidR="00FE7582">
        <w:rPr>
          <w:sz w:val="28"/>
          <w:szCs w:val="28"/>
        </w:rPr>
        <w:t>, появился интерес к образовательному процессу, развитию творчества, педагогическая грамотность в вопросах воспитания бережного отношения детей к животным.</w:t>
      </w:r>
      <w:r w:rsidR="00202554">
        <w:rPr>
          <w:sz w:val="28"/>
          <w:szCs w:val="28"/>
        </w:rPr>
        <w:t xml:space="preserve"> По завершении года контрольное наблюдение и результаты диагностики показали, что с поставленными задачами справились и цель была достигнута: высокий уровень освоения Программы 33%, средний – 50%, низкий – 17%.</w:t>
      </w:r>
    </w:p>
    <w:p w:rsidR="00890C22" w:rsidRDefault="00890C22" w:rsidP="00141E6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«Азбука пешехода»</w:t>
      </w:r>
    </w:p>
    <w:p w:rsidR="00890C22" w:rsidRDefault="00890C22" w:rsidP="00141E6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творческого объединения разработана для того, чтобы дети успешно освоили правила дорожного движения, для чего необходимо соблюдать правила и на практике применять эти знания. Кружок посещали 11 детей. Занятия проводились 1 раз в неделю по четвергам, длительностью 20 минут. Для проведения занятий был создан «Уголок безопасности», где имеются</w:t>
      </w:r>
      <w:r w:rsidR="00F865A0">
        <w:rPr>
          <w:sz w:val="28"/>
          <w:szCs w:val="28"/>
        </w:rPr>
        <w:t>: макет улицы, различные виды транспорта, дидактические игры, художественная литература по теме. В конце учебного года дошкольники показали свои знания на открытом мероприятии «Путешествие в страну Светофорию». Результаты мониторинга: высокий уровень овладения Программой – 55%, средний – 27%, низкий – 18%.</w:t>
      </w:r>
    </w:p>
    <w:p w:rsidR="00141E6F" w:rsidRDefault="00141E6F" w:rsidP="00141E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1E6F" w:rsidRDefault="001E4A8C" w:rsidP="001E4A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7.4 </w:t>
      </w:r>
      <w:r w:rsidR="00141E6F" w:rsidRPr="001E4A8C">
        <w:rPr>
          <w:rFonts w:ascii="Times New Roman" w:eastAsia="Calibri" w:hAnsi="Times New Roman" w:cs="Times New Roman"/>
          <w:b/>
          <w:sz w:val="28"/>
          <w:szCs w:val="28"/>
        </w:rPr>
        <w:t>Результативность работы по повышению качества образования в ДОУ</w:t>
      </w:r>
    </w:p>
    <w:p w:rsidR="001E4A8C" w:rsidRPr="001E4A8C" w:rsidRDefault="001E4A8C" w:rsidP="00141E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1E6F" w:rsidRDefault="00141E6F" w:rsidP="00141E6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</w:t>
      </w:r>
      <w:r>
        <w:rPr>
          <w:rFonts w:ascii="Times New Roman" w:eastAsia="Calibri" w:hAnsi="Times New Roman" w:cs="Times New Roman"/>
          <w:sz w:val="28"/>
          <w:szCs w:val="28"/>
        </w:rPr>
        <w:t>повышения  качества образования воспитанников в ДОО проводились конкурсы всех уровней, выставки, реализовывались коллективные, семейные и личные проекты, проходили фестивали детского творчества.</w:t>
      </w:r>
      <w:r>
        <w:rPr>
          <w:sz w:val="28"/>
          <w:szCs w:val="28"/>
        </w:rPr>
        <w:t xml:space="preserve"> </w:t>
      </w:r>
    </w:p>
    <w:p w:rsidR="00141E6F" w:rsidRDefault="00141E6F" w:rsidP="00141E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Конкурсы для воспитанников  </w:t>
      </w:r>
    </w:p>
    <w:p w:rsidR="00141E6F" w:rsidRDefault="00141E6F" w:rsidP="00141E6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</w:p>
    <w:tbl>
      <w:tblPr>
        <w:tblStyle w:val="ad"/>
        <w:tblW w:w="0" w:type="auto"/>
        <w:tblLook w:val="04A0"/>
      </w:tblPr>
      <w:tblGrid>
        <w:gridCol w:w="2353"/>
        <w:gridCol w:w="7961"/>
      </w:tblGrid>
      <w:tr w:rsidR="00141E6F" w:rsidRPr="0034077B" w:rsidTr="00B05E0A">
        <w:tc>
          <w:tcPr>
            <w:tcW w:w="2353" w:type="dxa"/>
          </w:tcPr>
          <w:p w:rsidR="00141E6F" w:rsidRPr="0034077B" w:rsidRDefault="00141E6F" w:rsidP="00B0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77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961" w:type="dxa"/>
          </w:tcPr>
          <w:p w:rsidR="00141E6F" w:rsidRPr="0034077B" w:rsidRDefault="00141E6F" w:rsidP="00B0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77B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</w:tc>
      </w:tr>
      <w:tr w:rsidR="00141E6F" w:rsidRPr="0034077B" w:rsidTr="00B05E0A">
        <w:tc>
          <w:tcPr>
            <w:tcW w:w="2353" w:type="dxa"/>
          </w:tcPr>
          <w:p w:rsidR="00141E6F" w:rsidRPr="0034077B" w:rsidRDefault="00141E6F" w:rsidP="00B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77B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7961" w:type="dxa"/>
          </w:tcPr>
          <w:p w:rsidR="001E4A8C" w:rsidRDefault="00141E6F" w:rsidP="001E4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77B">
              <w:rPr>
                <w:rFonts w:ascii="Times New Roman" w:hAnsi="Times New Roman" w:cs="Times New Roman"/>
                <w:sz w:val="28"/>
                <w:szCs w:val="28"/>
              </w:rPr>
              <w:t>МБДОУ д/с «Русь» Конкурс «Осенние Чудеса» диплом 1,2,3</w:t>
            </w:r>
          </w:p>
          <w:p w:rsidR="00141E6F" w:rsidRPr="0034077B" w:rsidRDefault="00481F88" w:rsidP="001E4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="00141E6F" w:rsidRPr="0034077B">
              <w:rPr>
                <w:rFonts w:ascii="Times New Roman" w:hAnsi="Times New Roman" w:cs="Times New Roman"/>
                <w:sz w:val="28"/>
                <w:szCs w:val="28"/>
              </w:rPr>
              <w:t xml:space="preserve"> шт.) места</w:t>
            </w:r>
          </w:p>
          <w:p w:rsidR="00141E6F" w:rsidRPr="0034077B" w:rsidRDefault="00141E6F" w:rsidP="001E4A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77B">
              <w:rPr>
                <w:rFonts w:ascii="Times New Roman" w:hAnsi="Times New Roman" w:cs="Times New Roman"/>
                <w:sz w:val="28"/>
                <w:szCs w:val="28"/>
              </w:rPr>
              <w:t>МБДОУ д/с «Русь» Конкурс «</w:t>
            </w:r>
            <w:r w:rsidR="001E4A8C">
              <w:rPr>
                <w:rFonts w:ascii="Times New Roman" w:hAnsi="Times New Roman" w:cs="Times New Roman"/>
                <w:sz w:val="28"/>
                <w:szCs w:val="28"/>
              </w:rPr>
              <w:t>Зимняя фантазия</w:t>
            </w:r>
            <w:r w:rsidRPr="0034077B">
              <w:rPr>
                <w:rFonts w:ascii="Times New Roman" w:hAnsi="Times New Roman" w:cs="Times New Roman"/>
                <w:sz w:val="28"/>
                <w:szCs w:val="28"/>
              </w:rPr>
              <w:t>» диплом 1, 2, 3 степени</w:t>
            </w:r>
            <w:r w:rsidR="001E4A8C">
              <w:rPr>
                <w:rFonts w:ascii="Times New Roman" w:hAnsi="Times New Roman" w:cs="Times New Roman"/>
                <w:sz w:val="28"/>
                <w:szCs w:val="28"/>
              </w:rPr>
              <w:t xml:space="preserve"> (1шт.)</w:t>
            </w:r>
          </w:p>
        </w:tc>
      </w:tr>
      <w:tr w:rsidR="00141E6F" w:rsidRPr="0034077B" w:rsidTr="00B05E0A">
        <w:tc>
          <w:tcPr>
            <w:tcW w:w="2353" w:type="dxa"/>
          </w:tcPr>
          <w:p w:rsidR="00141E6F" w:rsidRPr="0034077B" w:rsidRDefault="00141E6F" w:rsidP="00DD62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77B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7961" w:type="dxa"/>
          </w:tcPr>
          <w:p w:rsidR="00141E6F" w:rsidRDefault="00141E6F" w:rsidP="00DD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конкурс «Ёлка Эколят – Молодых защитников Природы»</w:t>
            </w:r>
          </w:p>
          <w:p w:rsidR="00481F88" w:rsidRDefault="00481F88" w:rsidP="00DD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Региональный этап Всероссийского конкурса экологических рисунков </w:t>
            </w:r>
            <w:r w:rsidR="00DD6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грамота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3место</w:t>
            </w:r>
            <w:r w:rsidR="00DD6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(1шт.)</w:t>
            </w:r>
          </w:p>
          <w:p w:rsidR="00481F88" w:rsidRPr="0034077B" w:rsidRDefault="00481F88" w:rsidP="00DD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этап Всероссийского конкурса семейной фотографии «Питомцы в моём городе»</w:t>
            </w:r>
            <w:r w:rsidR="00DD6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Всероссийской программы «Мы – твои друзья!» грамота 2,3 место (7 шт.)</w:t>
            </w:r>
          </w:p>
          <w:p w:rsidR="00141E6F" w:rsidRPr="0034077B" w:rsidRDefault="00141E6F" w:rsidP="00DD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1E6F" w:rsidRPr="0034077B" w:rsidTr="00B05E0A">
        <w:tc>
          <w:tcPr>
            <w:tcW w:w="2353" w:type="dxa"/>
          </w:tcPr>
          <w:p w:rsidR="00141E6F" w:rsidRPr="0034077B" w:rsidRDefault="00141E6F" w:rsidP="00DD62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77B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7961" w:type="dxa"/>
          </w:tcPr>
          <w:p w:rsidR="00141E6F" w:rsidRDefault="00DD62CB" w:rsidP="00DD6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областного Интернет-фотоконкурса «Семьи счастливые моменты» в номинациях:</w:t>
            </w:r>
          </w:p>
          <w:p w:rsidR="00DD62CB" w:rsidRDefault="00DD62CB" w:rsidP="00DD6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«Счастье быть матерью» 1 место (1шт.)</w:t>
            </w:r>
          </w:p>
          <w:p w:rsidR="00DD62CB" w:rsidRPr="0034077B" w:rsidRDefault="00DD62CB" w:rsidP="00DD6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«Моя семья – моё богатство» 1 место (1 шт.)</w:t>
            </w:r>
          </w:p>
        </w:tc>
      </w:tr>
      <w:tr w:rsidR="00141E6F" w:rsidRPr="0034077B" w:rsidTr="00B05E0A">
        <w:tc>
          <w:tcPr>
            <w:tcW w:w="2353" w:type="dxa"/>
          </w:tcPr>
          <w:p w:rsidR="00141E6F" w:rsidRPr="0034077B" w:rsidRDefault="00141E6F" w:rsidP="00B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77B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7961" w:type="dxa"/>
          </w:tcPr>
          <w:p w:rsidR="00141E6F" w:rsidRDefault="004175B1" w:rsidP="00226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5B1"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 «Пришвин – детям»  диплом за 2, 3 место (5 шт.)</w:t>
            </w:r>
          </w:p>
          <w:p w:rsidR="004175B1" w:rsidRDefault="004175B1" w:rsidP="00226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совместного творчества детей и родителей диплом за 1 место (2 шт.)</w:t>
            </w:r>
          </w:p>
          <w:p w:rsidR="004175B1" w:rsidRDefault="004175B1" w:rsidP="00226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патриотический конкурс «Отечеству служить бы рад!» диплом 3 степени (1 шт.)</w:t>
            </w:r>
          </w:p>
          <w:p w:rsidR="004175B1" w:rsidRDefault="004175B1" w:rsidP="00226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детского и юношеского творчества «Дары природы – 2022» диплом 1 степени (1шт.)</w:t>
            </w:r>
          </w:p>
          <w:p w:rsidR="004175B1" w:rsidRDefault="004175B1" w:rsidP="00226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детского творчества ко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воспитателя «Вы дарите нам радость и заботу» 3 место (1шт.)</w:t>
            </w:r>
          </w:p>
          <w:p w:rsidR="004175B1" w:rsidRDefault="004175B1" w:rsidP="00226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викторина «По тропинке знаний» 1 место (1 шт.)</w:t>
            </w:r>
          </w:p>
          <w:p w:rsidR="004175B1" w:rsidRDefault="004175B1" w:rsidP="00226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«Парад талантов» блиц-олимпиада для дошкольников «Юный музыкант»</w:t>
            </w:r>
            <w:r w:rsidR="00226D83">
              <w:rPr>
                <w:rFonts w:ascii="Times New Roman" w:hAnsi="Times New Roman" w:cs="Times New Roman"/>
                <w:sz w:val="28"/>
                <w:szCs w:val="28"/>
              </w:rPr>
              <w:t xml:space="preserve"> 1 место (1 шт.)</w:t>
            </w:r>
          </w:p>
          <w:p w:rsidR="00226D83" w:rsidRDefault="00226D83" w:rsidP="00226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познавательная викторина для дошкольников «Под звуки музыки» 1 место (1шт.)</w:t>
            </w:r>
          </w:p>
          <w:p w:rsidR="00226D83" w:rsidRDefault="00226D83" w:rsidP="00226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викторина «Время знаний» «Песенки-Чудесенки» 1 место (1шт.)</w:t>
            </w:r>
          </w:p>
          <w:p w:rsidR="00226D83" w:rsidRDefault="00226D83" w:rsidP="00226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викторина «Звуки музыкальных инструментов» 1 место (1шт.)</w:t>
            </w:r>
          </w:p>
          <w:p w:rsidR="00226D83" w:rsidRDefault="00226D83" w:rsidP="00226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«Весеннее вдохновение» 1 место (1шт.)</w:t>
            </w:r>
          </w:p>
          <w:p w:rsidR="00226D83" w:rsidRDefault="00226D83" w:rsidP="00226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викторина «Музыкальный меломанчик» 2 место (1шт.)</w:t>
            </w:r>
          </w:p>
          <w:p w:rsidR="00226D83" w:rsidRPr="004175B1" w:rsidRDefault="00226D83" w:rsidP="00226D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тестирование по музыке «Музыкальный ключик»</w:t>
            </w:r>
          </w:p>
        </w:tc>
      </w:tr>
      <w:tr w:rsidR="00141E6F" w:rsidRPr="0034077B" w:rsidTr="00B05E0A">
        <w:tc>
          <w:tcPr>
            <w:tcW w:w="2353" w:type="dxa"/>
          </w:tcPr>
          <w:p w:rsidR="00141E6F" w:rsidRPr="0034077B" w:rsidRDefault="00141E6F" w:rsidP="00B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</w:t>
            </w:r>
          </w:p>
        </w:tc>
        <w:tc>
          <w:tcPr>
            <w:tcW w:w="7961" w:type="dxa"/>
          </w:tcPr>
          <w:p w:rsidR="00141E6F" w:rsidRDefault="00226D83" w:rsidP="00B57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A12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конкурс «Престиж»</w:t>
            </w:r>
            <w:r w:rsidR="00B57A12" w:rsidRPr="00B57A12">
              <w:rPr>
                <w:rFonts w:ascii="Times New Roman" w:hAnsi="Times New Roman" w:cs="Times New Roman"/>
                <w:sz w:val="28"/>
                <w:szCs w:val="28"/>
              </w:rPr>
              <w:t xml:space="preserve"> дипломы 1 и 2  степени (</w:t>
            </w:r>
            <w:r w:rsidR="00463D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7A12" w:rsidRPr="00B57A12">
              <w:rPr>
                <w:rFonts w:ascii="Times New Roman" w:hAnsi="Times New Roman" w:cs="Times New Roman"/>
                <w:sz w:val="28"/>
                <w:szCs w:val="28"/>
              </w:rPr>
              <w:t xml:space="preserve"> шт.)</w:t>
            </w:r>
          </w:p>
          <w:p w:rsidR="00463DC0" w:rsidRDefault="00463DC0" w:rsidP="00B57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«От весны до зимы» 1 место (1шт.)</w:t>
            </w:r>
          </w:p>
          <w:p w:rsidR="00B57A12" w:rsidRPr="00B57A12" w:rsidRDefault="00463DC0" w:rsidP="00B57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детского и юношеского творчества «Фестиваль осенних красок» 1 место (1 шт.)</w:t>
            </w:r>
          </w:p>
        </w:tc>
      </w:tr>
    </w:tbl>
    <w:p w:rsidR="00141E6F" w:rsidRDefault="00141E6F" w:rsidP="00141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D2A" w:rsidRPr="007C6D76" w:rsidRDefault="007C6D76" w:rsidP="007C6D76">
      <w:pPr>
        <w:spacing w:after="0" w:line="240" w:lineRule="auto"/>
        <w:jc w:val="center"/>
        <w:rPr>
          <w:sz w:val="28"/>
          <w:szCs w:val="28"/>
        </w:rPr>
      </w:pPr>
      <w:r w:rsidRPr="007C6D76">
        <w:rPr>
          <w:rFonts w:ascii="Times New Roman" w:hAnsi="Times New Roman"/>
          <w:b/>
          <w:sz w:val="28"/>
          <w:szCs w:val="28"/>
          <w:lang w:eastAsia="ru-RU"/>
        </w:rPr>
        <w:t xml:space="preserve">7.5 </w:t>
      </w:r>
      <w:r w:rsidR="001E6D2A" w:rsidRPr="007C6D76">
        <w:rPr>
          <w:rFonts w:ascii="Times New Roman" w:hAnsi="Times New Roman"/>
          <w:b/>
          <w:sz w:val="28"/>
          <w:szCs w:val="28"/>
          <w:lang w:eastAsia="ru-RU"/>
        </w:rPr>
        <w:t>Анализ предметно - развивающей среды в группах.</w:t>
      </w:r>
    </w:p>
    <w:p w:rsidR="001E6D2A" w:rsidRDefault="001E6D2A" w:rsidP="001E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детском саду созданы условия для обучения и воспитания детей дошкольного возраста.  Для осуществления педагогического процесса, развития творческого потенциала педагогов, формирования психологического микроклимата, введение детей в социум  в  ДОУ создана предметно-развивающая среда.    Она  представлена: </w:t>
      </w:r>
      <w:r>
        <w:rPr>
          <w:rFonts w:ascii="Times New Roman" w:hAnsi="Times New Roman" w:cs="Times New Roman"/>
          <w:sz w:val="28"/>
          <w:szCs w:val="28"/>
        </w:rPr>
        <w:br/>
        <w:t>- уголками и зонами, оснащёнными современным дидактическим  и игровым материалом (музыкальным, театрализованным, физкультурно-оздоровительным, трудовым, опытно-экспериментальным, учебным), что способствует ознакомлению детей с явлениями и предметами природы, окружающей жизни, развитию их речи, формированию поведенческих навыков и общению. Дети имеют свободный доступ к игровому, спортивному оборудованию, к средствам для свободной изобразительной деятельности. В течение учебного года среда во всех группах обновлялась: приобретены  атрибуты  и игровые уголки для сюжетно-ролевых игр, музыкальные инструменты, бизиборды, ра</w:t>
      </w:r>
      <w:r w:rsidR="00B77B3F">
        <w:rPr>
          <w:rFonts w:ascii="Times New Roman" w:hAnsi="Times New Roman" w:cs="Times New Roman"/>
          <w:sz w:val="28"/>
          <w:szCs w:val="28"/>
        </w:rPr>
        <w:t>звивающие и дидактические 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 — развивающая среда, организованная педагогами  соответствует требованиям  ФГОС, служит интересам и потребностям детей, а ее элементы — полноценному развитию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D2A" w:rsidRDefault="001E6D2A" w:rsidP="001E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каждой возрастной группы есть отдельный прогулочный  участок, на котором размещены: веранда, песочницы, игровые постройки и спортивное оборудование.  Для проведения физкультурных видов деятельности и спортивных праздников имеется  выносной спортивный инвентарь. </w:t>
      </w:r>
    </w:p>
    <w:p w:rsidR="001E6D2A" w:rsidRDefault="001E6D2A" w:rsidP="001E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77B3F">
        <w:rPr>
          <w:rFonts w:ascii="Times New Roman" w:hAnsi="Times New Roman" w:cs="Times New Roman"/>
          <w:sz w:val="28"/>
          <w:szCs w:val="28"/>
        </w:rPr>
        <w:t>Выводы: н</w:t>
      </w:r>
      <w:r>
        <w:rPr>
          <w:rFonts w:ascii="Times New Roman" w:hAnsi="Times New Roman" w:cs="Times New Roman"/>
          <w:sz w:val="28"/>
          <w:szCs w:val="28"/>
        </w:rPr>
        <w:t xml:space="preserve">есмотря на то, что сделано, задача оснащения предметно-развивающей среды детского сада остаётся одной из главных: пополнение предметно-развивающей среды в соответствии с реализуемой программой, </w:t>
      </w:r>
      <w:r>
        <w:rPr>
          <w:rFonts w:ascii="Times New Roman" w:hAnsi="Times New Roman" w:cs="Times New Roman"/>
          <w:sz w:val="28"/>
          <w:szCs w:val="28"/>
        </w:rPr>
        <w:lastRenderedPageBreak/>
        <w:t>продолжение работ по усовершенствованию материально-технической базы и ее пополнению согласно общеобразовательной программе ДОО.</w:t>
      </w:r>
    </w:p>
    <w:p w:rsidR="001E6D2A" w:rsidRDefault="001E6D2A" w:rsidP="001E6D2A">
      <w:pPr>
        <w:tabs>
          <w:tab w:val="left" w:pos="1155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1E6D2A" w:rsidRPr="004D14C0" w:rsidRDefault="00041154" w:rsidP="00041154">
      <w:pPr>
        <w:tabs>
          <w:tab w:val="left" w:pos="11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4C0">
        <w:rPr>
          <w:rFonts w:ascii="Times New Roman" w:hAnsi="Times New Roman"/>
          <w:b/>
          <w:sz w:val="24"/>
          <w:szCs w:val="24"/>
        </w:rPr>
        <w:t xml:space="preserve">7.6 </w:t>
      </w:r>
      <w:r w:rsidR="001E6D2A" w:rsidRPr="004D14C0">
        <w:rPr>
          <w:rFonts w:ascii="Times New Roman" w:hAnsi="Times New Roman"/>
          <w:b/>
          <w:sz w:val="28"/>
          <w:szCs w:val="28"/>
        </w:rPr>
        <w:t>Анализ организации подготовки детей к школе в подготовительной группе</w:t>
      </w:r>
    </w:p>
    <w:p w:rsidR="001E6D2A" w:rsidRDefault="001E6D2A" w:rsidP="001E6D2A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Численный состав д</w:t>
      </w:r>
      <w:r w:rsidR="004665D5">
        <w:rPr>
          <w:rFonts w:ascii="Times New Roman" w:hAnsi="Times New Roman" w:cs="Times New Roman"/>
          <w:sz w:val="28"/>
          <w:szCs w:val="28"/>
          <w:lang w:eastAsia="ru-RU"/>
        </w:rPr>
        <w:t>етей подготовительного к школе группы в начале года составлял – 25 человек. В течение года 1 ребенок выбыл и, соответственно в конце учебного года численность воспитанников составила – 24 человека:  13 девочек и 11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мальчиков),  из них </w:t>
      </w:r>
      <w:r w:rsidR="004665D5">
        <w:rPr>
          <w:rFonts w:ascii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65D5">
        <w:rPr>
          <w:rFonts w:ascii="Times New Roman" w:hAnsi="Times New Roman" w:cs="Times New Roman"/>
          <w:sz w:val="28"/>
          <w:szCs w:val="28"/>
          <w:lang w:eastAsia="ru-RU"/>
        </w:rPr>
        <w:t>ребенка – 2016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г.р., </w:t>
      </w:r>
      <w:r w:rsidR="004665D5">
        <w:rPr>
          <w:rFonts w:ascii="Times New Roman" w:hAnsi="Times New Roman" w:cs="Times New Roman"/>
          <w:sz w:val="28"/>
          <w:szCs w:val="28"/>
          <w:lang w:eastAsia="ru-RU"/>
        </w:rPr>
        <w:t>2  ребенка – 2017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г.р. Воспитатели  группы  - </w:t>
      </w:r>
      <w:r w:rsidR="004665D5">
        <w:rPr>
          <w:rFonts w:ascii="Times New Roman" w:hAnsi="Times New Roman" w:cs="Times New Roman"/>
          <w:sz w:val="28"/>
          <w:szCs w:val="28"/>
          <w:lang w:eastAsia="ru-RU"/>
        </w:rPr>
        <w:t>Марченкова И.В., Королева Э.Н.</w:t>
      </w:r>
      <w:r>
        <w:rPr>
          <w:rFonts w:ascii="Times New Roman" w:hAnsi="Times New Roman" w:cs="Times New Roman"/>
          <w:sz w:val="28"/>
          <w:szCs w:val="28"/>
          <w:lang w:eastAsia="ru-RU"/>
        </w:rPr>
        <w:t>. Педагоги вели подготовку к школе  согласно возрастным особенностям  детей,  систематично, в соответствии с Программой ДОО и требованиям ФГОС. Процесс обучения и воспитания дошкольников велся с учетом всех видов готовностей к школе: физической,  социально-коммуникативной, мотивационно -  волевой, интеллектуальной, специальной.</w:t>
      </w:r>
    </w:p>
    <w:p w:rsidR="001E6D2A" w:rsidRDefault="001E6D2A" w:rsidP="001E6D2A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Физическая готовность. (Режимные моменты педагоги строили с учетом физической нагрузки на ребенка, физиологических особенностей возраста и с использованием здоровьесберегающих технологий, занятия по физической культуре проводились согласно ООП).  Данная работа дала следующие результаты:</w:t>
      </w:r>
    </w:p>
    <w:tbl>
      <w:tblPr>
        <w:tblpPr w:leftFromText="180" w:rightFromText="180" w:vertAnchor="text" w:horzAnchor="margin" w:tblpY="104"/>
        <w:tblW w:w="0" w:type="auto"/>
        <w:tblLook w:val="04A0"/>
      </w:tblPr>
      <w:tblGrid>
        <w:gridCol w:w="1526"/>
        <w:gridCol w:w="2126"/>
        <w:gridCol w:w="2126"/>
        <w:gridCol w:w="1985"/>
      </w:tblGrid>
      <w:tr w:rsidR="004665D5" w:rsidTr="004665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D5" w:rsidRDefault="004665D5" w:rsidP="004665D5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5" w:rsidRDefault="004665D5" w:rsidP="004665D5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5" w:rsidRDefault="004665D5" w:rsidP="004665D5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5" w:rsidRDefault="004665D5" w:rsidP="004665D5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4665D5" w:rsidTr="004665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5" w:rsidRDefault="004665D5" w:rsidP="004665D5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5" w:rsidRDefault="002A1E02" w:rsidP="004665D5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466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5" w:rsidRDefault="002A1E02" w:rsidP="004665D5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466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5" w:rsidRDefault="002A1E02" w:rsidP="004665D5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66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665D5" w:rsidTr="004665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5" w:rsidRDefault="004665D5" w:rsidP="004665D5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5" w:rsidRDefault="00E22295" w:rsidP="004665D5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466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5" w:rsidRDefault="00E22295" w:rsidP="004665D5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466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5" w:rsidRDefault="00E22295" w:rsidP="004665D5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66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E6D2A" w:rsidRDefault="001E6D2A" w:rsidP="001E6D2A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65D5" w:rsidRDefault="004665D5" w:rsidP="001E6D2A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5D5" w:rsidRDefault="004665D5" w:rsidP="001E6D2A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5D5" w:rsidRDefault="004665D5" w:rsidP="001E6D2A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D2A" w:rsidRDefault="001E6D2A" w:rsidP="001E6D2A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Социально-коммуникативная  готовность. (Чтобы научить детей  принять на себя роль школьника, быть готовым к новым формам  общения, новому отношению к окружающему миру и себе,  адекватной самооценке, умению контролировать себя и ставить ограничения, педагоги использовали в работе дидактические и сюжетно-ролевые игры, коллективный труд, учили оценивать результаты своей деятельности и деятельности других детей).  Данная работа дала следующие результаты:</w:t>
      </w:r>
    </w:p>
    <w:tbl>
      <w:tblPr>
        <w:tblW w:w="0" w:type="auto"/>
        <w:tblLook w:val="04A0"/>
      </w:tblPr>
      <w:tblGrid>
        <w:gridCol w:w="1526"/>
        <w:gridCol w:w="2126"/>
        <w:gridCol w:w="2126"/>
        <w:gridCol w:w="1985"/>
      </w:tblGrid>
      <w:tr w:rsidR="001E6D2A" w:rsidTr="00907A5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2A" w:rsidRDefault="001E6D2A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1E6D2A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1E6D2A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1E6D2A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1E6D2A" w:rsidTr="00907A5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1E6D2A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2A1E02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E6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2A1E02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1E6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2A1E02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E6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E6D2A" w:rsidTr="00907A5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1E6D2A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E22295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1E6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E22295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1E6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2A1E02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E6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E6D2A" w:rsidRDefault="001E6D2A" w:rsidP="001E6D2A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Мотивационно – волевая готовность. Чтобы ребенок был готов к трудностям и  был способен найти пути их решения, педагоги предоставляли  детям больше самостоятельности, использовали игры по правилам. Данная работа дала следующие результаты:</w:t>
      </w:r>
    </w:p>
    <w:tbl>
      <w:tblPr>
        <w:tblW w:w="0" w:type="auto"/>
        <w:tblLook w:val="04A0"/>
      </w:tblPr>
      <w:tblGrid>
        <w:gridCol w:w="1560"/>
        <w:gridCol w:w="1559"/>
        <w:gridCol w:w="1701"/>
        <w:gridCol w:w="1701"/>
        <w:gridCol w:w="1843"/>
        <w:gridCol w:w="1842"/>
      </w:tblGrid>
      <w:tr w:rsidR="001E6D2A" w:rsidTr="00907A5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1E6D2A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готовность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1E6D2A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готовность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1E6D2A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учебная готовность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1E6D2A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атрибутивная готовность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1E6D2A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оценочная готовность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1E6D2A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позиционная готовность</w:t>
            </w:r>
          </w:p>
        </w:tc>
      </w:tr>
      <w:tr w:rsidR="001E6D2A" w:rsidTr="00907A5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D542B7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E6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D542B7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1E6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D542B7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1E6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D542B7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1E6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D542B7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E6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1E6D2A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1E6D2A" w:rsidRDefault="001E6D2A" w:rsidP="001E6D2A">
      <w:pPr>
        <w:tabs>
          <w:tab w:val="left" w:pos="11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Интеллектуальная готовность – это  определенный багаж знаний, полученный опытным путем, умение мыслить аналитически (это готовность к интеллектуальному труду в общем).  Чтобы развить в детях эти качества, педагоги  учили детей  самостоятельно искать ответы на вопросы, ставить цель, выбирать способы её достижения, учили сравнивать и обобщать, делать выводы. Согласно Программе проводились занятия по ИЗО деятельности, ручному труду и конструированию, опыты и эксперименты, где формировалось умение планировать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свою деятельность и осуществлять самоконтроль.  В совместной с детьми  деятельности педагоги проводили игры на развитие воображения, любознательности, наблюдательности). Т.о. были достигнуты следующие результаты:</w:t>
      </w:r>
    </w:p>
    <w:tbl>
      <w:tblPr>
        <w:tblW w:w="0" w:type="auto"/>
        <w:tblLook w:val="04A0"/>
      </w:tblPr>
      <w:tblGrid>
        <w:gridCol w:w="1985"/>
        <w:gridCol w:w="2693"/>
        <w:gridCol w:w="2410"/>
        <w:gridCol w:w="2693"/>
      </w:tblGrid>
      <w:tr w:rsidR="001E6D2A" w:rsidTr="00E006C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2A" w:rsidRDefault="001E6D2A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1E6D2A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1E6D2A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1E6D2A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1E6D2A" w:rsidTr="00E006C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1E6D2A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E006C0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E6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E006C0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1E6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E006C0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1E6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E6D2A" w:rsidTr="00E006C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1E6D2A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E006C0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1E6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E006C0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1E6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E006C0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E6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E6D2A" w:rsidRDefault="001E6D2A" w:rsidP="001E6D2A">
      <w:pPr>
        <w:tabs>
          <w:tab w:val="left" w:pos="11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Специальная готовность. Развивая у детей такие познавательные процессы, как мышление и речь, педагоги регулярно  проводили занятия по коммуникативной деятельности и по подготовке  к обучению  грамоте, занятия по ФЭМП. В совместной деятельности проводились с детьми дидактические игры, математические КВНы, путешествия по картам-схемам, решения  задач, которые помогали     научиться считать, читать, рассуждать, подготовить руку к письму. Т.о. были достигнуты следующие результаты:</w:t>
      </w:r>
    </w:p>
    <w:tbl>
      <w:tblPr>
        <w:tblW w:w="0" w:type="auto"/>
        <w:tblLook w:val="04A0"/>
      </w:tblPr>
      <w:tblGrid>
        <w:gridCol w:w="1985"/>
        <w:gridCol w:w="2693"/>
        <w:gridCol w:w="2410"/>
        <w:gridCol w:w="2693"/>
      </w:tblGrid>
      <w:tr w:rsidR="001E6D2A" w:rsidTr="00CB08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2A" w:rsidRDefault="001E6D2A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1E6D2A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1E6D2A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1E6D2A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1E6D2A" w:rsidTr="00CB08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1E6D2A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CB0896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E6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CB0896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1E6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CB0896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1E6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E6D2A" w:rsidTr="00CB08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1E6D2A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CB0896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1E6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CB0896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1E6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2A" w:rsidRDefault="00CB0896" w:rsidP="001E6D2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E6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602490" w:rsidRPr="00602490" w:rsidRDefault="00602490" w:rsidP="006024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7B2" w:rsidRDefault="00C717B2" w:rsidP="00C717B2">
      <w:pPr>
        <w:pStyle w:val="ac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7B2">
        <w:rPr>
          <w:rFonts w:ascii="Times New Roman" w:hAnsi="Times New Roman" w:cs="Times New Roman"/>
          <w:b/>
          <w:sz w:val="28"/>
          <w:szCs w:val="28"/>
        </w:rPr>
        <w:t>Логопедическое сопровождение воспитанников.</w:t>
      </w:r>
    </w:p>
    <w:p w:rsidR="001775E7" w:rsidRDefault="00602490" w:rsidP="006D2A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7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логопедической работы – возможность освоения детьми с речевыми нарушениями основной общеобразовательной программы ДОУ и их интеграция в общеобразовательном учреждении. </w:t>
      </w:r>
      <w:r w:rsidR="00177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детский сад посещают дети, у которых имеются нарушения речи. Но, к сожалению, у нас в штате нет логопеда, поэтому вся нагрузка ложится на педагогов.</w:t>
      </w:r>
      <w:r w:rsidR="001775E7" w:rsidRPr="001775E7">
        <w:t xml:space="preserve"> </w:t>
      </w:r>
      <w:r w:rsidR="001775E7">
        <w:t xml:space="preserve"> </w:t>
      </w:r>
      <w:r w:rsidR="001775E7" w:rsidRPr="001775E7">
        <w:rPr>
          <w:rFonts w:ascii="Times New Roman" w:hAnsi="Times New Roman" w:cs="Times New Roman"/>
          <w:sz w:val="28"/>
          <w:szCs w:val="28"/>
        </w:rPr>
        <w:t>Воспитатели</w:t>
      </w:r>
      <w:r w:rsidR="001775E7">
        <w:rPr>
          <w:sz w:val="28"/>
          <w:szCs w:val="28"/>
        </w:rPr>
        <w:t xml:space="preserve"> </w:t>
      </w:r>
      <w:r w:rsidR="001775E7">
        <w:rPr>
          <w:rFonts w:ascii="Times New Roman" w:hAnsi="Times New Roman" w:cs="Times New Roman"/>
          <w:sz w:val="28"/>
          <w:szCs w:val="28"/>
        </w:rPr>
        <w:t>активно включаю</w:t>
      </w:r>
      <w:r w:rsidR="001775E7" w:rsidRPr="001775E7">
        <w:rPr>
          <w:rFonts w:ascii="Times New Roman" w:hAnsi="Times New Roman" w:cs="Times New Roman"/>
          <w:sz w:val="28"/>
          <w:szCs w:val="28"/>
        </w:rPr>
        <w:t>т детей в занятия по развитию речи и в занятия по развитию речи на основе чтения художественной литературы</w:t>
      </w:r>
      <w:r w:rsidR="001775E7">
        <w:rPr>
          <w:rFonts w:ascii="Times New Roman" w:hAnsi="Times New Roman" w:cs="Times New Roman"/>
          <w:sz w:val="28"/>
          <w:szCs w:val="28"/>
        </w:rPr>
        <w:t>, проводят индивидуальные занятия и занятия с малыми группами, консультируют родителей по вопросам развития речи детей.</w:t>
      </w:r>
    </w:p>
    <w:p w:rsidR="00602490" w:rsidRPr="001775E7" w:rsidRDefault="00602490" w:rsidP="001775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AF9" w:rsidRDefault="00C717B2" w:rsidP="006D2AF9">
      <w:pPr>
        <w:pStyle w:val="ac"/>
        <w:numPr>
          <w:ilvl w:val="0"/>
          <w:numId w:val="4"/>
        </w:numPr>
        <w:tabs>
          <w:tab w:val="left" w:pos="1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7B2">
        <w:rPr>
          <w:rFonts w:ascii="Times New Roman" w:hAnsi="Times New Roman" w:cs="Times New Roman"/>
          <w:b/>
          <w:sz w:val="28"/>
          <w:szCs w:val="28"/>
        </w:rPr>
        <w:t>Анализ сотрудничества со школой.</w:t>
      </w:r>
    </w:p>
    <w:p w:rsidR="006D2AF9" w:rsidRPr="006D2AF9" w:rsidRDefault="006D2AF9" w:rsidP="006D2A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Наше дошкольное учреждение сотрудничает со школой на протяжении многих лет. За этот период проделана огромная работа: изучена нормативно-правовая документация, определена цель, поставлены задачи, составлен план совместной работы.</w:t>
      </w:r>
    </w:p>
    <w:p w:rsidR="006D2AF9" w:rsidRPr="00A11FF4" w:rsidRDefault="006D2AF9" w:rsidP="006D2AF9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совместной деятельности: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беспечение преемственности в работе М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ДОУ детский сад  «Русь» и</w:t>
      </w:r>
      <w:r>
        <w:rPr>
          <w:rFonts w:ascii="Times New Roman" w:hAnsi="Times New Roman" w:cs="Times New Roman"/>
          <w:sz w:val="28"/>
          <w:szCs w:val="28"/>
        </w:rPr>
        <w:t xml:space="preserve"> МБОУ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Кощинской С</w:t>
      </w:r>
      <w:r>
        <w:rPr>
          <w:rFonts w:ascii="Times New Roman" w:eastAsia="Calibri" w:hAnsi="Times New Roman" w:cs="Times New Roman"/>
          <w:sz w:val="28"/>
          <w:szCs w:val="28"/>
        </w:rPr>
        <w:t>Ш;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создание благоприятных условий для воспитания и обучения детей, охраны и укрепления их здоровья, обеспечения интеллектуального, физического и личностного развития. </w:t>
      </w:r>
    </w:p>
    <w:p w:rsidR="006D2AF9" w:rsidRDefault="006D2AF9" w:rsidP="006D2AF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6D2AF9" w:rsidRDefault="006D2AF9" w:rsidP="006D2AF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Задачи детского сада и школы: </w:t>
      </w:r>
    </w:p>
    <w:p w:rsidR="006D2AF9" w:rsidRPr="00A11FF4" w:rsidRDefault="006D2AF9" w:rsidP="006D2AF9">
      <w:pPr>
        <w:pStyle w:val="ac"/>
        <w:numPr>
          <w:ilvl w:val="0"/>
          <w:numId w:val="17"/>
        </w:numPr>
        <w:spacing w:after="0" w:line="240" w:lineRule="auto"/>
        <w:ind w:left="142" w:right="-1" w:hanging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МБОУ:</w:t>
      </w:r>
    </w:p>
    <w:p w:rsidR="006D2AF9" w:rsidRPr="00A11FF4" w:rsidRDefault="006D2AF9" w:rsidP="006D2AF9">
      <w:pPr>
        <w:pStyle w:val="ac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наблюдение  за развитием воспитанника-ученика с целью выработки единого подхода к подготовке детей к школе, сохранения и развития накопленного в дошкольный период творческого  потенциала;</w:t>
      </w:r>
    </w:p>
    <w:p w:rsidR="006D2AF9" w:rsidRPr="00A11FF4" w:rsidRDefault="006D2AF9" w:rsidP="006D2AF9">
      <w:pPr>
        <w:pStyle w:val="ac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A11FF4">
        <w:rPr>
          <w:rFonts w:ascii="Times New Roman" w:eastAsia="Calibri" w:hAnsi="Times New Roman" w:cs="Times New Roman"/>
          <w:sz w:val="28"/>
          <w:szCs w:val="28"/>
        </w:rPr>
        <w:t>организация совместных мероприятий с целью знакомства детей со школьной жизнью, требованиями к школьнику, знакомства с будущим учителем;</w:t>
      </w:r>
    </w:p>
    <w:p w:rsidR="006D2AF9" w:rsidRPr="00A63EC3" w:rsidRDefault="006D2AF9" w:rsidP="006D2AF9">
      <w:pPr>
        <w:pStyle w:val="ac"/>
        <w:numPr>
          <w:ilvl w:val="0"/>
          <w:numId w:val="17"/>
        </w:numPr>
        <w:spacing w:after="0" w:line="240" w:lineRule="auto"/>
        <w:ind w:left="142" w:right="-1" w:hanging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ДОО:</w:t>
      </w:r>
    </w:p>
    <w:p w:rsidR="006D2AF9" w:rsidRPr="00016E15" w:rsidRDefault="006D2AF9" w:rsidP="006D2AF9">
      <w:pPr>
        <w:pStyle w:val="ac"/>
        <w:spacing w:line="240" w:lineRule="auto"/>
        <w:ind w:left="142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16E15">
        <w:rPr>
          <w:rFonts w:ascii="Times New Roman" w:eastAsia="Calibri" w:hAnsi="Times New Roman" w:cs="Times New Roman"/>
          <w:sz w:val="28"/>
          <w:szCs w:val="28"/>
        </w:rPr>
        <w:t>приобщение детей к ценностям здорового образа жизни;</w:t>
      </w:r>
    </w:p>
    <w:p w:rsidR="006D2AF9" w:rsidRPr="00016E15" w:rsidRDefault="006D2AF9" w:rsidP="006D2AF9">
      <w:pPr>
        <w:pStyle w:val="ac"/>
        <w:spacing w:line="240" w:lineRule="auto"/>
        <w:ind w:left="142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16E15">
        <w:rPr>
          <w:rFonts w:ascii="Times New Roman" w:eastAsia="Calibri" w:hAnsi="Times New Roman" w:cs="Times New Roman"/>
          <w:sz w:val="28"/>
          <w:szCs w:val="28"/>
        </w:rPr>
        <w:t>обеспечение эмоционального благополучия каждого ребенка, развитие его положительного самоощущения;</w:t>
      </w:r>
    </w:p>
    <w:p w:rsidR="006D2AF9" w:rsidRPr="00016E15" w:rsidRDefault="006D2AF9" w:rsidP="006D2AF9">
      <w:pPr>
        <w:pStyle w:val="ac"/>
        <w:spacing w:line="240" w:lineRule="auto"/>
        <w:ind w:left="142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16E15">
        <w:rPr>
          <w:rFonts w:ascii="Times New Roman" w:eastAsia="Calibri" w:hAnsi="Times New Roman" w:cs="Times New Roman"/>
          <w:sz w:val="28"/>
          <w:szCs w:val="28"/>
        </w:rPr>
        <w:t>развитие инициативности, любознательности, произвольности, способности к творческому самовыражению;</w:t>
      </w:r>
    </w:p>
    <w:p w:rsidR="006D2AF9" w:rsidRDefault="006D2AF9" w:rsidP="006D2AF9">
      <w:pPr>
        <w:pStyle w:val="ac"/>
        <w:spacing w:line="240" w:lineRule="auto"/>
        <w:ind w:left="142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16E15">
        <w:rPr>
          <w:rFonts w:ascii="Times New Roman" w:eastAsia="Calibri" w:hAnsi="Times New Roman" w:cs="Times New Roman"/>
          <w:sz w:val="28"/>
          <w:szCs w:val="28"/>
        </w:rPr>
        <w:t>формирование различных знаний об окружающем мире, стимулирование коммуникативной, познавательной, игровой и другой активности детей в различных видах деятельности;</w:t>
      </w:r>
    </w:p>
    <w:p w:rsidR="006D2AF9" w:rsidRPr="00016E15" w:rsidRDefault="006D2AF9" w:rsidP="006D2AF9">
      <w:pPr>
        <w:pStyle w:val="ac"/>
        <w:spacing w:after="0" w:line="240" w:lineRule="auto"/>
        <w:ind w:left="142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Pr="00016E15">
        <w:rPr>
          <w:rFonts w:ascii="Times New Roman" w:eastAsia="Calibri" w:hAnsi="Times New Roman" w:cs="Times New Roman"/>
          <w:sz w:val="28"/>
          <w:szCs w:val="28"/>
        </w:rPr>
        <w:t>ыработка у детей стремления проявлять инициативу с целью получения новых знани</w:t>
      </w:r>
      <w:r>
        <w:rPr>
          <w:rFonts w:ascii="Times New Roman" w:eastAsia="Calibri" w:hAnsi="Times New Roman" w:cs="Times New Roman"/>
          <w:sz w:val="28"/>
          <w:szCs w:val="28"/>
        </w:rPr>
        <w:t>й в ходе проектной деятельности;</w:t>
      </w:r>
    </w:p>
    <w:p w:rsidR="006D2AF9" w:rsidRPr="00A11FF4" w:rsidRDefault="006D2AF9" w:rsidP="006D2AF9">
      <w:pPr>
        <w:spacing w:line="240" w:lineRule="auto"/>
        <w:ind w:left="142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11FF4">
        <w:rPr>
          <w:rFonts w:ascii="Times New Roman" w:eastAsia="Calibri" w:hAnsi="Times New Roman" w:cs="Times New Roman"/>
          <w:sz w:val="28"/>
          <w:szCs w:val="28"/>
        </w:rPr>
        <w:t>развитие компетентности в сфере отношений к миру, к людям, к себе; включение детей в различные формы сотрудничества (с  взрослыми и детьми разного возраста).</w:t>
      </w:r>
    </w:p>
    <w:p w:rsidR="006D2AF9" w:rsidRPr="00016E15" w:rsidRDefault="006D2AF9" w:rsidP="006D2AF9">
      <w:pPr>
        <w:pStyle w:val="ac"/>
        <w:spacing w:line="240" w:lineRule="auto"/>
        <w:ind w:left="142" w:right="-1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016E15">
        <w:rPr>
          <w:rFonts w:ascii="Times New Roman" w:eastAsia="Calibri" w:hAnsi="Times New Roman" w:cs="Times New Roman"/>
          <w:b/>
          <w:bCs/>
          <w:sz w:val="28"/>
          <w:szCs w:val="28"/>
        </w:rPr>
        <w:t>Задачи непрерывного образования на ступени начальной школы:</w:t>
      </w:r>
    </w:p>
    <w:p w:rsidR="006D2AF9" w:rsidRPr="00016E15" w:rsidRDefault="006D2AF9" w:rsidP="006D2AF9">
      <w:pPr>
        <w:pStyle w:val="ac"/>
        <w:numPr>
          <w:ilvl w:val="0"/>
          <w:numId w:val="18"/>
        </w:numPr>
        <w:spacing w:line="240" w:lineRule="auto"/>
        <w:ind w:left="142" w:right="-1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E15">
        <w:rPr>
          <w:rFonts w:ascii="Times New Roman" w:eastAsia="Calibri" w:hAnsi="Times New Roman" w:cs="Times New Roman"/>
          <w:sz w:val="28"/>
          <w:szCs w:val="28"/>
        </w:rPr>
        <w:t>осознанное принятие ценностей здорового образа жизни и регуляция своего поведения в соответствии с ними;</w:t>
      </w:r>
    </w:p>
    <w:p w:rsidR="006D2AF9" w:rsidRPr="00016E15" w:rsidRDefault="006D2AF9" w:rsidP="006D2AF9">
      <w:pPr>
        <w:pStyle w:val="ac"/>
        <w:numPr>
          <w:ilvl w:val="0"/>
          <w:numId w:val="18"/>
        </w:numPr>
        <w:spacing w:line="240" w:lineRule="auto"/>
        <w:ind w:left="142" w:right="-1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E15">
        <w:rPr>
          <w:rFonts w:ascii="Times New Roman" w:eastAsia="Calibri" w:hAnsi="Times New Roman" w:cs="Times New Roman"/>
          <w:sz w:val="28"/>
          <w:szCs w:val="28"/>
        </w:rPr>
        <w:t> готовность к активному взаимодействию с окружающим миром (эмоциональная, интеллектуальная, коммуникативная, деловая и др.);</w:t>
      </w:r>
    </w:p>
    <w:p w:rsidR="006D2AF9" w:rsidRPr="00016E15" w:rsidRDefault="006D2AF9" w:rsidP="006D2AF9">
      <w:pPr>
        <w:pStyle w:val="ac"/>
        <w:numPr>
          <w:ilvl w:val="0"/>
          <w:numId w:val="18"/>
        </w:numPr>
        <w:spacing w:line="240" w:lineRule="auto"/>
        <w:ind w:left="142" w:right="-1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E15">
        <w:rPr>
          <w:rFonts w:ascii="Times New Roman" w:eastAsia="Calibri" w:hAnsi="Times New Roman" w:cs="Times New Roman"/>
          <w:sz w:val="28"/>
          <w:szCs w:val="28"/>
        </w:rPr>
        <w:t>желание и умение учиться, готовность к образованию в основном звене школы и самообразованию;</w:t>
      </w:r>
    </w:p>
    <w:p w:rsidR="006D2AF9" w:rsidRPr="00016E15" w:rsidRDefault="006D2AF9" w:rsidP="006D2AF9">
      <w:pPr>
        <w:pStyle w:val="ac"/>
        <w:numPr>
          <w:ilvl w:val="0"/>
          <w:numId w:val="18"/>
        </w:numPr>
        <w:spacing w:line="240" w:lineRule="auto"/>
        <w:ind w:left="142" w:right="-1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E15">
        <w:rPr>
          <w:rFonts w:ascii="Times New Roman" w:eastAsia="Calibri" w:hAnsi="Times New Roman" w:cs="Times New Roman"/>
          <w:sz w:val="28"/>
          <w:szCs w:val="28"/>
        </w:rPr>
        <w:t>инициативность, самостоятельность, навыки сотрудничества в разных видах деятельности;</w:t>
      </w:r>
    </w:p>
    <w:p w:rsidR="006D2AF9" w:rsidRDefault="006D2AF9" w:rsidP="006D2AF9">
      <w:pPr>
        <w:pStyle w:val="ac"/>
        <w:numPr>
          <w:ilvl w:val="0"/>
          <w:numId w:val="19"/>
        </w:numPr>
        <w:spacing w:line="240" w:lineRule="auto"/>
        <w:ind w:left="142" w:right="-1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E15">
        <w:rPr>
          <w:rFonts w:ascii="Times New Roman" w:eastAsia="Calibri" w:hAnsi="Times New Roman" w:cs="Times New Roman"/>
          <w:sz w:val="28"/>
          <w:szCs w:val="28"/>
        </w:rPr>
        <w:t>совершенствование достижений дошкольного развития (на протяжении всего нача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льного образования, специальная </w:t>
      </w:r>
      <w:r w:rsidRPr="00016E15">
        <w:rPr>
          <w:rFonts w:ascii="Times New Roman" w:eastAsia="Calibri" w:hAnsi="Times New Roman" w:cs="Times New Roman"/>
          <w:sz w:val="28"/>
          <w:szCs w:val="28"/>
        </w:rPr>
        <w:t>помощь по развитию сформированных в дошкольном детстве качеств, индивидуализации процесса обучения, особенно в случаях опережающего развития или отставания).</w:t>
      </w:r>
    </w:p>
    <w:p w:rsidR="006D2AF9" w:rsidRPr="006D2AF9" w:rsidRDefault="006D2AF9" w:rsidP="006D2AF9">
      <w:pPr>
        <w:spacing w:line="240" w:lineRule="auto"/>
        <w:ind w:right="-1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2AF9">
        <w:rPr>
          <w:rFonts w:ascii="Times New Roman" w:eastAsia="Calibri" w:hAnsi="Times New Roman" w:cs="Times New Roman"/>
          <w:b/>
          <w:sz w:val="28"/>
          <w:szCs w:val="28"/>
        </w:rPr>
        <w:t>Формы сотрудничества:</w:t>
      </w:r>
    </w:p>
    <w:p w:rsidR="006D2AF9" w:rsidRPr="006D2AF9" w:rsidRDefault="006D2AF9" w:rsidP="006D2AF9">
      <w:pPr>
        <w:pStyle w:val="justify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D2AF9">
        <w:rPr>
          <w:sz w:val="28"/>
          <w:szCs w:val="28"/>
        </w:rPr>
        <w:t>педагогические советы, семинары, круглые столы педагогов детского сада, педагогов школы и родителей по актуальным вопросам преемственности;</w:t>
      </w:r>
    </w:p>
    <w:p w:rsidR="006D2AF9" w:rsidRPr="006D2AF9" w:rsidRDefault="006D2AF9" w:rsidP="006D2AF9">
      <w:pPr>
        <w:pStyle w:val="justify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D2AF9">
        <w:rPr>
          <w:sz w:val="28"/>
          <w:szCs w:val="28"/>
        </w:rPr>
        <w:t>планирование и осуществление совместной практической деятельности педагогов и учителей с детьми–дошкольниками и первоклассниками (праздники, выставки, спортивные соревнования);</w:t>
      </w:r>
    </w:p>
    <w:p w:rsidR="006D2AF9" w:rsidRPr="006D2AF9" w:rsidRDefault="006D2AF9" w:rsidP="006D2AF9">
      <w:pPr>
        <w:pStyle w:val="justify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D2AF9">
        <w:rPr>
          <w:sz w:val="28"/>
          <w:szCs w:val="28"/>
        </w:rPr>
        <w:t>встречи родителей с будущими учителями;</w:t>
      </w:r>
    </w:p>
    <w:p w:rsidR="006D2AF9" w:rsidRPr="006D2AF9" w:rsidRDefault="006D2AF9" w:rsidP="006D2AF9">
      <w:pPr>
        <w:pStyle w:val="justify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D2AF9">
        <w:rPr>
          <w:sz w:val="28"/>
          <w:szCs w:val="28"/>
        </w:rPr>
        <w:t>анкетирование, тестирование родителей для изучения самочувствия семьи в преддверии школьной жизни ребенка и в период адаптации к школе;</w:t>
      </w:r>
    </w:p>
    <w:p w:rsidR="006D2AF9" w:rsidRPr="006D2AF9" w:rsidRDefault="006D2AF9" w:rsidP="006D2AF9">
      <w:pPr>
        <w:pStyle w:val="ac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D2AF9">
        <w:rPr>
          <w:rFonts w:ascii="Times New Roman" w:hAnsi="Times New Roman" w:cs="Times New Roman"/>
          <w:sz w:val="28"/>
          <w:szCs w:val="28"/>
        </w:rPr>
        <w:t>посещение учителями школ занятий в детском саду с последующим обсуждением, вынесением рекомендаций;</w:t>
      </w:r>
    </w:p>
    <w:p w:rsidR="006D2AF9" w:rsidRPr="006D2AF9" w:rsidRDefault="006D2AF9" w:rsidP="006D2AF9">
      <w:pPr>
        <w:pStyle w:val="ac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D2AF9">
        <w:rPr>
          <w:rFonts w:ascii="Times New Roman" w:hAnsi="Times New Roman" w:cs="Times New Roman"/>
          <w:sz w:val="28"/>
          <w:szCs w:val="28"/>
        </w:rPr>
        <w:lastRenderedPageBreak/>
        <w:t>проведение родительских собраний в старших группах с участием учителей и воспитателей;</w:t>
      </w:r>
    </w:p>
    <w:p w:rsidR="006D2AF9" w:rsidRPr="006D2AF9" w:rsidRDefault="006D2AF9" w:rsidP="006D2AF9">
      <w:pPr>
        <w:pStyle w:val="ac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D2AF9">
        <w:rPr>
          <w:rFonts w:ascii="Times New Roman" w:hAnsi="Times New Roman" w:cs="Times New Roman"/>
          <w:sz w:val="28"/>
          <w:szCs w:val="28"/>
        </w:rPr>
        <w:t>беседы учителей с воспитателями о детях, уходящих I сентября в школу (устная характеристика детей, состояние здоровья детей группы, характер коллективных взаимоотношений, усвоение детьми правил поведения, об отношении детей к старшим, о развитии познавательных интересов, о волевом развитии, а также о развитии интеллекта: пытливости, любознательности, критичности и т. д.)</w:t>
      </w:r>
    </w:p>
    <w:p w:rsidR="006D2AF9" w:rsidRDefault="0014258E" w:rsidP="00067D28">
      <w:pPr>
        <w:spacing w:after="0" w:line="240" w:lineRule="auto"/>
        <w:ind w:left="360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Также, уже на протяжении двух лет, на базе детского сада проводится работа по подготовке детей к школе</w:t>
      </w:r>
      <w:r w:rsidR="00067D28">
        <w:rPr>
          <w:rFonts w:ascii="Times New Roman" w:eastAsia="Calibri" w:hAnsi="Times New Roman" w:cs="Times New Roman"/>
          <w:sz w:val="28"/>
          <w:szCs w:val="28"/>
        </w:rPr>
        <w:t xml:space="preserve"> «Хочу всё знать!». Занятия проводит учитель начальных классов. </w:t>
      </w:r>
    </w:p>
    <w:p w:rsidR="00067D28" w:rsidRPr="00067D28" w:rsidRDefault="00067D28" w:rsidP="00067D28">
      <w:pPr>
        <w:spacing w:after="0" w:line="240" w:lineRule="auto"/>
        <w:ind w:left="360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Подобная работа способствует: </w:t>
      </w:r>
      <w:r w:rsidRPr="00067D28">
        <w:rPr>
          <w:rFonts w:ascii="Times New Roman" w:hAnsi="Times New Roman" w:cs="Times New Roman"/>
          <w:sz w:val="28"/>
          <w:szCs w:val="28"/>
        </w:rPr>
        <w:t>снятию стрес</w:t>
      </w:r>
      <w:r>
        <w:rPr>
          <w:rFonts w:ascii="Times New Roman" w:hAnsi="Times New Roman" w:cs="Times New Roman"/>
          <w:sz w:val="28"/>
          <w:szCs w:val="28"/>
        </w:rPr>
        <w:t xml:space="preserve">са у будущих первоклассников; </w:t>
      </w:r>
      <w:r w:rsidRPr="00067D28">
        <w:rPr>
          <w:rFonts w:ascii="Times New Roman" w:hAnsi="Times New Roman" w:cs="Times New Roman"/>
          <w:sz w:val="28"/>
          <w:szCs w:val="28"/>
        </w:rPr>
        <w:t>сокращению в будущем адаптацио</w:t>
      </w:r>
      <w:r>
        <w:rPr>
          <w:rFonts w:ascii="Times New Roman" w:hAnsi="Times New Roman" w:cs="Times New Roman"/>
          <w:sz w:val="28"/>
          <w:szCs w:val="28"/>
        </w:rPr>
        <w:t xml:space="preserve">нного периода ребенка в школе; </w:t>
      </w:r>
      <w:r w:rsidRPr="00067D28">
        <w:rPr>
          <w:rFonts w:ascii="Times New Roman" w:hAnsi="Times New Roman" w:cs="Times New Roman"/>
          <w:sz w:val="28"/>
          <w:szCs w:val="28"/>
        </w:rPr>
        <w:t>у воспитателей есть возможность следить за успехами своих бывших воспитанников, чтобы вносить, если надо, коррективы в свою деятельность при подготовке дошкольников к</w:t>
      </w:r>
      <w:r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067D28">
        <w:rPr>
          <w:rFonts w:ascii="Times New Roman" w:hAnsi="Times New Roman" w:cs="Times New Roman"/>
          <w:sz w:val="28"/>
          <w:szCs w:val="28"/>
        </w:rPr>
        <w:t>; учителя начальной школы ближе знакомятся с будущими первоклассниками, системой работы воспитателя.</w:t>
      </w:r>
      <w:r w:rsidR="003E11DF">
        <w:rPr>
          <w:rFonts w:ascii="Times New Roman" w:hAnsi="Times New Roman" w:cs="Times New Roman"/>
          <w:sz w:val="28"/>
          <w:szCs w:val="28"/>
        </w:rPr>
        <w:t xml:space="preserve"> Результатом всей работы является качественная подготовка детей к школе.</w:t>
      </w:r>
    </w:p>
    <w:p w:rsidR="005C4F42" w:rsidRPr="005C4F42" w:rsidRDefault="005C4F42" w:rsidP="005C4F42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17B2" w:rsidRDefault="00C717B2" w:rsidP="00C717B2">
      <w:pPr>
        <w:pStyle w:val="ac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7B2">
        <w:rPr>
          <w:rFonts w:ascii="Times New Roman" w:hAnsi="Times New Roman" w:cs="Times New Roman"/>
          <w:b/>
          <w:sz w:val="28"/>
          <w:szCs w:val="28"/>
        </w:rPr>
        <w:t xml:space="preserve"> Работа с родителями (законными представителями). </w:t>
      </w:r>
    </w:p>
    <w:p w:rsidR="005F140A" w:rsidRDefault="005F140A" w:rsidP="005F140A">
      <w:pPr>
        <w:shd w:val="clear" w:color="auto" w:fill="FFFFFF"/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5F140A" w:rsidRPr="00C86E82" w:rsidRDefault="005F140A" w:rsidP="005F140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6E82">
        <w:rPr>
          <w:rFonts w:ascii="Times New Roman" w:hAnsi="Times New Roman"/>
          <w:sz w:val="28"/>
          <w:szCs w:val="28"/>
        </w:rPr>
        <w:t>В детском са</w:t>
      </w:r>
      <w:r w:rsidR="00D676EA">
        <w:rPr>
          <w:rFonts w:ascii="Times New Roman" w:hAnsi="Times New Roman"/>
          <w:sz w:val="28"/>
          <w:szCs w:val="28"/>
        </w:rPr>
        <w:t>ду на конец учебного  года  - 91 ребенок</w:t>
      </w:r>
      <w:r w:rsidRPr="00C86E82">
        <w:rPr>
          <w:rFonts w:ascii="Times New Roman" w:hAnsi="Times New Roman"/>
          <w:sz w:val="28"/>
          <w:szCs w:val="28"/>
        </w:rPr>
        <w:t xml:space="preserve">. Дети разделены в четыре разновозрастные группы  по возрастному диапазону. </w:t>
      </w:r>
    </w:p>
    <w:p w:rsidR="005F140A" w:rsidRPr="005F140A" w:rsidRDefault="005F140A" w:rsidP="005F140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1683"/>
        <w:gridCol w:w="2145"/>
        <w:gridCol w:w="3003"/>
      </w:tblGrid>
      <w:tr w:rsidR="005F140A" w:rsidRPr="00B4614B" w:rsidTr="005F140A">
        <w:trPr>
          <w:trHeight w:val="254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0A" w:rsidRPr="005A3936" w:rsidRDefault="005F140A" w:rsidP="00C86E8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6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0A" w:rsidRPr="005A3936" w:rsidRDefault="005F140A" w:rsidP="00C86E8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6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0A" w:rsidRPr="005A3936" w:rsidRDefault="005F140A" w:rsidP="00C86E8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6">
              <w:rPr>
                <w:rFonts w:ascii="Times New Roman" w:hAnsi="Times New Roman"/>
                <w:sz w:val="24"/>
                <w:szCs w:val="24"/>
              </w:rPr>
              <w:t>Из них мальчиков/девочек</w:t>
            </w:r>
          </w:p>
        </w:tc>
      </w:tr>
      <w:tr w:rsidR="005F140A" w:rsidRPr="00B4614B" w:rsidTr="005F140A">
        <w:trPr>
          <w:trHeight w:val="254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0A" w:rsidRPr="005A3936" w:rsidRDefault="005F140A" w:rsidP="00C86E8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6">
              <w:rPr>
                <w:rFonts w:ascii="Times New Roman" w:hAnsi="Times New Roman"/>
                <w:sz w:val="24"/>
                <w:szCs w:val="24"/>
              </w:rPr>
              <w:t>201</w:t>
            </w:r>
            <w:r w:rsidR="00C86E82" w:rsidRPr="005A39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0A" w:rsidRPr="005A3936" w:rsidRDefault="005A3936" w:rsidP="005A393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6">
              <w:rPr>
                <w:rFonts w:ascii="Times New Roman" w:hAnsi="Times New Roman"/>
                <w:sz w:val="24"/>
                <w:szCs w:val="24"/>
              </w:rPr>
              <w:t>22</w:t>
            </w:r>
            <w:r w:rsidR="005F140A" w:rsidRPr="005A3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936">
              <w:rPr>
                <w:rFonts w:ascii="Times New Roman" w:hAnsi="Times New Roman"/>
                <w:sz w:val="24"/>
                <w:szCs w:val="24"/>
              </w:rPr>
              <w:t>ребёнка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0A" w:rsidRPr="008411DB" w:rsidRDefault="005A3936" w:rsidP="00C86E8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1DB">
              <w:rPr>
                <w:rFonts w:ascii="Times New Roman" w:hAnsi="Times New Roman"/>
                <w:sz w:val="24"/>
                <w:szCs w:val="24"/>
              </w:rPr>
              <w:t>12</w:t>
            </w:r>
            <w:r w:rsidR="005F140A" w:rsidRPr="008411DB">
              <w:rPr>
                <w:rFonts w:ascii="Times New Roman" w:hAnsi="Times New Roman"/>
                <w:sz w:val="24"/>
                <w:szCs w:val="24"/>
              </w:rPr>
              <w:t xml:space="preserve"> девочек</w:t>
            </w:r>
          </w:p>
        </w:tc>
      </w:tr>
      <w:tr w:rsidR="005F140A" w:rsidRPr="00B4614B" w:rsidTr="005F140A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0A" w:rsidRPr="00B4614B" w:rsidRDefault="005F140A" w:rsidP="00C86E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0A" w:rsidRPr="00B4614B" w:rsidRDefault="005F140A" w:rsidP="00C86E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0A" w:rsidRPr="008411DB" w:rsidRDefault="008411DB" w:rsidP="00C86E8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1DB">
              <w:rPr>
                <w:rFonts w:ascii="Times New Roman" w:hAnsi="Times New Roman"/>
                <w:sz w:val="24"/>
                <w:szCs w:val="24"/>
              </w:rPr>
              <w:t>10</w:t>
            </w:r>
            <w:r w:rsidR="00362F24" w:rsidRPr="00841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140A" w:rsidRPr="008411DB">
              <w:rPr>
                <w:rFonts w:ascii="Times New Roman" w:hAnsi="Times New Roman"/>
                <w:sz w:val="24"/>
                <w:szCs w:val="24"/>
              </w:rPr>
              <w:t>мальчиков</w:t>
            </w:r>
          </w:p>
        </w:tc>
      </w:tr>
      <w:tr w:rsidR="005F140A" w:rsidRPr="00B4614B" w:rsidTr="005F140A">
        <w:trPr>
          <w:trHeight w:val="254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0A" w:rsidRPr="005A3936" w:rsidRDefault="00C86E82" w:rsidP="00C86E8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0A" w:rsidRPr="005A3936" w:rsidRDefault="005A3936" w:rsidP="005A393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6">
              <w:rPr>
                <w:rFonts w:ascii="Times New Roman" w:hAnsi="Times New Roman"/>
                <w:sz w:val="24"/>
                <w:szCs w:val="24"/>
              </w:rPr>
              <w:t>21</w:t>
            </w:r>
            <w:r w:rsidR="005F140A" w:rsidRPr="005A3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936">
              <w:rPr>
                <w:rFonts w:ascii="Times New Roman" w:hAnsi="Times New Roman"/>
                <w:sz w:val="24"/>
                <w:szCs w:val="24"/>
              </w:rPr>
              <w:t>ребёнок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0A" w:rsidRPr="005A3936" w:rsidRDefault="005A3936" w:rsidP="00C86E8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6">
              <w:rPr>
                <w:rFonts w:ascii="Times New Roman" w:hAnsi="Times New Roman"/>
                <w:sz w:val="24"/>
                <w:szCs w:val="24"/>
              </w:rPr>
              <w:t>12</w:t>
            </w:r>
            <w:r w:rsidR="005F140A" w:rsidRPr="005A3936">
              <w:rPr>
                <w:rFonts w:ascii="Times New Roman" w:hAnsi="Times New Roman"/>
                <w:sz w:val="24"/>
                <w:szCs w:val="24"/>
              </w:rPr>
              <w:t xml:space="preserve"> девочек</w:t>
            </w:r>
          </w:p>
        </w:tc>
      </w:tr>
      <w:tr w:rsidR="005F140A" w:rsidRPr="00B4614B" w:rsidTr="005F140A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0A" w:rsidRPr="00B4614B" w:rsidRDefault="005F140A" w:rsidP="00C86E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0A" w:rsidRPr="00B4614B" w:rsidRDefault="005F140A" w:rsidP="00C86E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0A" w:rsidRPr="005A3936" w:rsidRDefault="005A3936" w:rsidP="00C86E8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6">
              <w:rPr>
                <w:rFonts w:ascii="Times New Roman" w:hAnsi="Times New Roman"/>
                <w:sz w:val="24"/>
                <w:szCs w:val="24"/>
              </w:rPr>
              <w:t>9</w:t>
            </w:r>
            <w:r w:rsidR="005F140A" w:rsidRPr="005A3936">
              <w:rPr>
                <w:rFonts w:ascii="Times New Roman" w:hAnsi="Times New Roman"/>
                <w:sz w:val="24"/>
                <w:szCs w:val="24"/>
              </w:rPr>
              <w:t xml:space="preserve"> мальчиков</w:t>
            </w:r>
          </w:p>
        </w:tc>
      </w:tr>
      <w:tr w:rsidR="005F140A" w:rsidRPr="00B4614B" w:rsidTr="005F140A">
        <w:trPr>
          <w:trHeight w:val="268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0A" w:rsidRPr="005A3936" w:rsidRDefault="005F140A" w:rsidP="00C86E8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6">
              <w:rPr>
                <w:rFonts w:ascii="Times New Roman" w:hAnsi="Times New Roman"/>
                <w:sz w:val="24"/>
                <w:szCs w:val="24"/>
              </w:rPr>
              <w:t>201</w:t>
            </w:r>
            <w:r w:rsidR="00C86E82" w:rsidRPr="005A39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0A" w:rsidRPr="005A3936" w:rsidRDefault="005A3936" w:rsidP="00C86E8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6">
              <w:rPr>
                <w:rFonts w:ascii="Times New Roman" w:hAnsi="Times New Roman"/>
                <w:sz w:val="24"/>
                <w:szCs w:val="24"/>
              </w:rPr>
              <w:t>15</w:t>
            </w:r>
            <w:r w:rsidR="0018652B" w:rsidRPr="005A3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140A" w:rsidRPr="005A393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0A" w:rsidRPr="005A3936" w:rsidRDefault="005A3936" w:rsidP="00C86E8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6">
              <w:rPr>
                <w:rFonts w:ascii="Times New Roman" w:hAnsi="Times New Roman"/>
                <w:sz w:val="24"/>
                <w:szCs w:val="24"/>
              </w:rPr>
              <w:t>3</w:t>
            </w:r>
            <w:r w:rsidR="0018652B" w:rsidRPr="005A3936">
              <w:rPr>
                <w:rFonts w:ascii="Times New Roman" w:hAnsi="Times New Roman"/>
                <w:sz w:val="24"/>
                <w:szCs w:val="24"/>
              </w:rPr>
              <w:t xml:space="preserve"> девочки</w:t>
            </w:r>
          </w:p>
        </w:tc>
      </w:tr>
      <w:tr w:rsidR="005F140A" w:rsidRPr="00B4614B" w:rsidTr="005F140A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0A" w:rsidRPr="00B4614B" w:rsidRDefault="005F140A" w:rsidP="00C86E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0A" w:rsidRPr="00B4614B" w:rsidRDefault="005F140A" w:rsidP="00C86E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0A" w:rsidRPr="005A3936" w:rsidRDefault="0018652B" w:rsidP="00C86E8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6">
              <w:rPr>
                <w:rFonts w:ascii="Times New Roman" w:hAnsi="Times New Roman"/>
                <w:sz w:val="24"/>
                <w:szCs w:val="24"/>
              </w:rPr>
              <w:t>12</w:t>
            </w:r>
            <w:r w:rsidR="005F140A" w:rsidRPr="005A3936">
              <w:rPr>
                <w:rFonts w:ascii="Times New Roman" w:hAnsi="Times New Roman"/>
                <w:sz w:val="24"/>
                <w:szCs w:val="24"/>
              </w:rPr>
              <w:t xml:space="preserve"> мальчиков</w:t>
            </w:r>
          </w:p>
        </w:tc>
      </w:tr>
      <w:tr w:rsidR="005F140A" w:rsidRPr="00B4614B" w:rsidTr="005F140A">
        <w:trPr>
          <w:trHeight w:val="254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0A" w:rsidRPr="005A3936" w:rsidRDefault="005F140A" w:rsidP="00C86E8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6">
              <w:rPr>
                <w:rFonts w:ascii="Times New Roman" w:hAnsi="Times New Roman"/>
                <w:sz w:val="24"/>
                <w:szCs w:val="24"/>
              </w:rPr>
              <w:t>201</w:t>
            </w:r>
            <w:r w:rsidR="00C86E82" w:rsidRPr="005A39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0A" w:rsidRPr="005A3936" w:rsidRDefault="005A3936" w:rsidP="0018652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6">
              <w:rPr>
                <w:rFonts w:ascii="Times New Roman" w:hAnsi="Times New Roman"/>
                <w:sz w:val="24"/>
                <w:szCs w:val="24"/>
              </w:rPr>
              <w:t>13</w:t>
            </w:r>
            <w:r w:rsidR="005F140A" w:rsidRPr="005A3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652B" w:rsidRPr="005A393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0A" w:rsidRPr="005A3936" w:rsidRDefault="005A3936" w:rsidP="00C86E8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6">
              <w:rPr>
                <w:rFonts w:ascii="Times New Roman" w:hAnsi="Times New Roman"/>
                <w:sz w:val="24"/>
                <w:szCs w:val="24"/>
              </w:rPr>
              <w:t>8</w:t>
            </w:r>
            <w:r w:rsidR="005F140A" w:rsidRPr="005A3936">
              <w:rPr>
                <w:rFonts w:ascii="Times New Roman" w:hAnsi="Times New Roman"/>
                <w:sz w:val="24"/>
                <w:szCs w:val="24"/>
              </w:rPr>
              <w:t xml:space="preserve"> девочек</w:t>
            </w:r>
          </w:p>
        </w:tc>
      </w:tr>
      <w:tr w:rsidR="005F140A" w:rsidRPr="00B4614B" w:rsidTr="005F140A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0A" w:rsidRPr="00B4614B" w:rsidRDefault="005F140A" w:rsidP="00C86E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0A" w:rsidRPr="00B4614B" w:rsidRDefault="005F140A" w:rsidP="00C86E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0A" w:rsidRPr="005A3936" w:rsidRDefault="0018652B" w:rsidP="00C86E8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6">
              <w:rPr>
                <w:rFonts w:ascii="Times New Roman" w:hAnsi="Times New Roman"/>
                <w:sz w:val="24"/>
                <w:szCs w:val="24"/>
              </w:rPr>
              <w:t>5</w:t>
            </w:r>
            <w:r w:rsidR="005F140A" w:rsidRPr="005A3936">
              <w:rPr>
                <w:rFonts w:ascii="Times New Roman" w:hAnsi="Times New Roman"/>
                <w:sz w:val="24"/>
                <w:szCs w:val="24"/>
              </w:rPr>
              <w:t xml:space="preserve"> мальчиков</w:t>
            </w:r>
          </w:p>
        </w:tc>
      </w:tr>
      <w:tr w:rsidR="005F140A" w:rsidRPr="00B4614B" w:rsidTr="005F140A">
        <w:trPr>
          <w:trHeight w:val="268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0A" w:rsidRPr="005A3936" w:rsidRDefault="005F140A" w:rsidP="00C86E8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6">
              <w:rPr>
                <w:rFonts w:ascii="Times New Roman" w:hAnsi="Times New Roman"/>
                <w:sz w:val="24"/>
                <w:szCs w:val="24"/>
              </w:rPr>
              <w:t>20</w:t>
            </w:r>
            <w:r w:rsidR="00C86E82" w:rsidRPr="005A393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0A" w:rsidRPr="005A3936" w:rsidRDefault="00B4614B" w:rsidP="00C86E8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6">
              <w:rPr>
                <w:rFonts w:ascii="Times New Roman" w:hAnsi="Times New Roman"/>
                <w:sz w:val="24"/>
                <w:szCs w:val="24"/>
              </w:rPr>
              <w:t>10</w:t>
            </w:r>
            <w:r w:rsidR="005F140A" w:rsidRPr="005A3936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0A" w:rsidRPr="005A3936" w:rsidRDefault="00B4614B" w:rsidP="00C86E8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6">
              <w:rPr>
                <w:rFonts w:ascii="Times New Roman" w:hAnsi="Times New Roman"/>
                <w:sz w:val="24"/>
                <w:szCs w:val="24"/>
              </w:rPr>
              <w:t>7</w:t>
            </w:r>
            <w:r w:rsidR="005F140A" w:rsidRPr="005A3936">
              <w:rPr>
                <w:rFonts w:ascii="Times New Roman" w:hAnsi="Times New Roman"/>
                <w:sz w:val="24"/>
                <w:szCs w:val="24"/>
              </w:rPr>
              <w:t xml:space="preserve"> девоч</w:t>
            </w:r>
            <w:r w:rsidR="005A3936">
              <w:rPr>
                <w:rFonts w:ascii="Times New Roman" w:hAnsi="Times New Roman"/>
                <w:sz w:val="24"/>
                <w:szCs w:val="24"/>
              </w:rPr>
              <w:t>е</w:t>
            </w:r>
            <w:r w:rsidR="005F140A" w:rsidRPr="005A3936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5F140A" w:rsidRPr="00B4614B" w:rsidTr="005F140A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0A" w:rsidRPr="00B4614B" w:rsidRDefault="005F140A" w:rsidP="00C86E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0A" w:rsidRPr="00B4614B" w:rsidRDefault="005F140A" w:rsidP="00C86E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0A" w:rsidRPr="005A3936" w:rsidRDefault="00B4614B" w:rsidP="00C86E8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6">
              <w:rPr>
                <w:rFonts w:ascii="Times New Roman" w:hAnsi="Times New Roman"/>
                <w:sz w:val="24"/>
                <w:szCs w:val="24"/>
              </w:rPr>
              <w:t>3</w:t>
            </w:r>
            <w:r w:rsidR="005F140A" w:rsidRPr="005A3936">
              <w:rPr>
                <w:rFonts w:ascii="Times New Roman" w:hAnsi="Times New Roman"/>
                <w:sz w:val="24"/>
                <w:szCs w:val="24"/>
              </w:rPr>
              <w:t xml:space="preserve"> мальчик</w:t>
            </w:r>
            <w:r w:rsidRPr="005A393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F140A" w:rsidRPr="00B4614B" w:rsidTr="005F140A">
        <w:trPr>
          <w:trHeight w:val="268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0A" w:rsidRPr="005A3936" w:rsidRDefault="005F140A" w:rsidP="00C86E8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6">
              <w:rPr>
                <w:rFonts w:ascii="Times New Roman" w:hAnsi="Times New Roman"/>
                <w:sz w:val="24"/>
                <w:szCs w:val="24"/>
              </w:rPr>
              <w:t>20</w:t>
            </w:r>
            <w:r w:rsidR="00C86E82" w:rsidRPr="005A393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0A" w:rsidRPr="005A3936" w:rsidRDefault="005A3936" w:rsidP="00C86E8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F140A" w:rsidRPr="005A3936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0A" w:rsidRPr="005A3936" w:rsidRDefault="00B4614B" w:rsidP="00C86E8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6">
              <w:rPr>
                <w:rFonts w:ascii="Times New Roman" w:hAnsi="Times New Roman"/>
                <w:sz w:val="24"/>
                <w:szCs w:val="24"/>
              </w:rPr>
              <w:t>6</w:t>
            </w:r>
            <w:r w:rsidR="005F140A" w:rsidRPr="005A3936">
              <w:rPr>
                <w:rFonts w:ascii="Times New Roman" w:hAnsi="Times New Roman"/>
                <w:sz w:val="24"/>
                <w:szCs w:val="24"/>
              </w:rPr>
              <w:t xml:space="preserve"> девочек</w:t>
            </w:r>
          </w:p>
        </w:tc>
      </w:tr>
      <w:tr w:rsidR="005F140A" w:rsidRPr="00B4614B" w:rsidTr="005F140A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0A" w:rsidRPr="00B4614B" w:rsidRDefault="005F140A" w:rsidP="00C86E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0A" w:rsidRPr="00B4614B" w:rsidRDefault="005F140A" w:rsidP="00C86E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0A" w:rsidRPr="005A3936" w:rsidRDefault="005A3936" w:rsidP="00C86E8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6">
              <w:rPr>
                <w:rFonts w:ascii="Times New Roman" w:hAnsi="Times New Roman"/>
                <w:sz w:val="24"/>
                <w:szCs w:val="24"/>
              </w:rPr>
              <w:t>4</w:t>
            </w:r>
            <w:r w:rsidR="005F140A" w:rsidRPr="005A3936">
              <w:rPr>
                <w:rFonts w:ascii="Times New Roman" w:hAnsi="Times New Roman"/>
                <w:sz w:val="24"/>
                <w:szCs w:val="24"/>
              </w:rPr>
              <w:t xml:space="preserve"> мальчик</w:t>
            </w:r>
            <w:r w:rsidRPr="005A393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tbl>
      <w:tblPr>
        <w:tblpPr w:leftFromText="180" w:rightFromText="180" w:vertAnchor="text" w:horzAnchor="margin" w:tblpY="163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8"/>
        <w:gridCol w:w="7117"/>
        <w:gridCol w:w="1531"/>
        <w:gridCol w:w="850"/>
      </w:tblGrid>
      <w:tr w:rsidR="005F140A" w:rsidRPr="00B4614B" w:rsidTr="005F140A">
        <w:trPr>
          <w:trHeight w:val="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41E">
              <w:rPr>
                <w:rFonts w:ascii="Times New Roman" w:hAnsi="Times New Roman"/>
                <w:b/>
                <w:sz w:val="24"/>
                <w:szCs w:val="24"/>
              </w:rPr>
              <w:t>Семьи в ДОУ: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F140A" w:rsidRPr="00B4614B" w:rsidTr="005F140A">
        <w:trPr>
          <w:trHeight w:val="25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0A" w:rsidRPr="00A3241E" w:rsidRDefault="005F140A" w:rsidP="005F140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40A" w:rsidRPr="00A3241E" w:rsidRDefault="005F140A" w:rsidP="005F140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40A" w:rsidRPr="00A3241E" w:rsidRDefault="005F140A" w:rsidP="005F140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40A" w:rsidRPr="00A3241E" w:rsidRDefault="005F140A" w:rsidP="005F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Количество полных семей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A3241E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B35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3B355B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5F140A" w:rsidRPr="00A324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F140A" w:rsidRPr="00B4614B" w:rsidTr="005F14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0A" w:rsidRPr="00A3241E" w:rsidRDefault="005F140A" w:rsidP="005F1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Количество неполных семей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A3241E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B35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3B355B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F140A" w:rsidRPr="00A324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F140A" w:rsidRPr="00B4614B" w:rsidTr="005F14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0A" w:rsidRPr="00A3241E" w:rsidRDefault="005F140A" w:rsidP="005F1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Количество многодетных семей (3 и более детей)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A3241E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3B355B" w:rsidP="005F140A">
            <w:pPr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19</w:t>
            </w:r>
            <w:r w:rsidR="005F140A" w:rsidRPr="00A324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F140A" w:rsidRPr="00B4614B" w:rsidTr="005F140A">
        <w:trPr>
          <w:trHeight w:val="3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0A" w:rsidRPr="00A3241E" w:rsidRDefault="005F140A" w:rsidP="005F1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Количество семей с опекунами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A3241E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3B355B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5F140A" w:rsidRPr="00B4614B" w:rsidTr="005F14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0A" w:rsidRPr="00A3241E" w:rsidRDefault="005F140A" w:rsidP="005F1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Количество семей с родителями-инвалидами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140A" w:rsidRPr="00B4614B" w:rsidTr="005F140A">
        <w:trPr>
          <w:trHeight w:val="5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0A" w:rsidRPr="00A3241E" w:rsidRDefault="005F140A" w:rsidP="005F1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Количество семей «группы риска»                                                                                из них стоят на учете в КДН, УВД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140A" w:rsidRPr="00B4614B" w:rsidTr="005F14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41E">
              <w:rPr>
                <w:rFonts w:ascii="Times New Roman" w:hAnsi="Times New Roman"/>
                <w:b/>
                <w:sz w:val="24"/>
                <w:szCs w:val="24"/>
              </w:rPr>
              <w:t>Возраст родителей: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0A" w:rsidRPr="00A3241E" w:rsidRDefault="005F140A" w:rsidP="005F14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0A" w:rsidRPr="00A3241E" w:rsidRDefault="005F140A" w:rsidP="005F14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140A" w:rsidRPr="00B4614B" w:rsidTr="005F140A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0A" w:rsidRPr="00A3241E" w:rsidRDefault="005F140A" w:rsidP="005F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A3241E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B35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3B355B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F140A" w:rsidRPr="00A324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F140A" w:rsidRPr="00B4614B" w:rsidTr="005F14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0A" w:rsidRPr="00A3241E" w:rsidRDefault="005F140A" w:rsidP="005F1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до 40 лет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3B355B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324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3B355B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5F140A" w:rsidRPr="00A324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F140A" w:rsidRPr="00B4614B" w:rsidTr="005F14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0A" w:rsidRPr="00A3241E" w:rsidRDefault="005F140A" w:rsidP="005F1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после 40 лет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A3241E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3B355B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F140A" w:rsidRPr="00A324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F140A" w:rsidRPr="00B4614B" w:rsidTr="005F140A">
        <w:trPr>
          <w:trHeight w:val="2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1E">
              <w:rPr>
                <w:rFonts w:ascii="Times New Roman" w:hAnsi="Times New Roman"/>
                <w:b/>
                <w:sz w:val="24"/>
                <w:szCs w:val="24"/>
              </w:rPr>
              <w:t>Образовательный уровень родителей</w:t>
            </w:r>
            <w:r w:rsidRPr="00A3241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0A" w:rsidRPr="00A3241E" w:rsidRDefault="005F140A" w:rsidP="005F14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0A" w:rsidRPr="00A3241E" w:rsidRDefault="005F140A" w:rsidP="005F14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140A" w:rsidRPr="00B4614B" w:rsidTr="005F140A">
        <w:trPr>
          <w:trHeight w:val="2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spacing w:after="0"/>
              <w:rPr>
                <w:rFonts w:cs="Times New Roman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pStyle w:val="ac"/>
              <w:numPr>
                <w:ilvl w:val="0"/>
                <w:numId w:val="10"/>
              </w:numPr>
              <w:tabs>
                <w:tab w:val="left" w:pos="14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Неполное среднее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A3241E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3B355B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F140A" w:rsidRPr="00A324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F140A" w:rsidRPr="00B4614B" w:rsidTr="005F140A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0A" w:rsidRPr="00A3241E" w:rsidRDefault="005F140A" w:rsidP="005F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A3241E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B35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3B355B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F140A" w:rsidRPr="00A324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F140A" w:rsidRPr="00B4614B" w:rsidTr="005F14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0A" w:rsidRPr="00A3241E" w:rsidRDefault="005F140A" w:rsidP="005F1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A3241E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B35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B91043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5F140A" w:rsidRPr="00A324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F140A" w:rsidRPr="00B4614B" w:rsidTr="005F14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0A" w:rsidRPr="00A3241E" w:rsidRDefault="005F140A" w:rsidP="005F1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A3241E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B91043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F140A" w:rsidRPr="00A324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F140A" w:rsidRPr="00B4614B" w:rsidTr="005F14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1E">
              <w:rPr>
                <w:rFonts w:ascii="Times New Roman" w:hAnsi="Times New Roman"/>
                <w:b/>
                <w:sz w:val="24"/>
                <w:szCs w:val="24"/>
              </w:rPr>
              <w:t>Социальный статус родителей</w:t>
            </w:r>
            <w:r w:rsidRPr="00A3241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0A" w:rsidRPr="00A3241E" w:rsidRDefault="005F140A" w:rsidP="005F14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0A" w:rsidRPr="00A3241E" w:rsidRDefault="005F140A" w:rsidP="005F14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140A" w:rsidRPr="00B4614B" w:rsidTr="005F140A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0A" w:rsidRPr="00A3241E" w:rsidRDefault="005F140A" w:rsidP="005F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A3241E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B355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</w:tr>
      <w:tr w:rsidR="005F140A" w:rsidRPr="00B4614B" w:rsidTr="005F14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0A" w:rsidRPr="00A3241E" w:rsidRDefault="005F140A" w:rsidP="005F1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ИТР, служащие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A3241E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B91043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F140A" w:rsidRPr="00A324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F140A" w:rsidRPr="00B4614B" w:rsidTr="005F14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0A" w:rsidRPr="00A3241E" w:rsidRDefault="005F140A" w:rsidP="005F1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F140A" w:rsidRPr="00B4614B" w:rsidTr="005F14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0A" w:rsidRPr="00A3241E" w:rsidRDefault="005F140A" w:rsidP="005F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Безработные (домохозяйки)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B91043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F140A" w:rsidRPr="00A324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F140A" w:rsidRPr="00B4614B" w:rsidTr="005F14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0A" w:rsidRPr="00A3241E" w:rsidRDefault="005F140A" w:rsidP="005F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A3241E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B91043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F140A" w:rsidRPr="00A324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F140A" w:rsidRPr="00B4614B" w:rsidTr="005F14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1E">
              <w:rPr>
                <w:rFonts w:ascii="Times New Roman" w:hAnsi="Times New Roman"/>
                <w:b/>
                <w:sz w:val="24"/>
                <w:szCs w:val="24"/>
              </w:rPr>
              <w:t>Условия проживания</w:t>
            </w:r>
            <w:r w:rsidRPr="00A3241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0A" w:rsidRPr="00A3241E" w:rsidRDefault="005F140A" w:rsidP="005F14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0A" w:rsidRPr="00A3241E" w:rsidRDefault="005F140A" w:rsidP="005F14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140A" w:rsidRPr="00B4614B" w:rsidTr="005F14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40A" w:rsidRPr="00A3241E" w:rsidRDefault="005F140A" w:rsidP="005F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Удовлетворительные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A3241E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F140A" w:rsidRPr="00B4614B" w:rsidTr="005F140A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0A" w:rsidRPr="00A3241E" w:rsidRDefault="005F140A" w:rsidP="005F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Неудовлетворительные</w:t>
            </w:r>
          </w:p>
          <w:p w:rsidR="005F140A" w:rsidRPr="00A3241E" w:rsidRDefault="005F140A" w:rsidP="005F140A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>-    несоответствие площади количеству проживающих</w:t>
            </w:r>
          </w:p>
          <w:p w:rsidR="005F140A" w:rsidRPr="00A3241E" w:rsidRDefault="005F140A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 xml:space="preserve">                  -    несоответствие санитарно-гигиенических или    </w:t>
            </w:r>
          </w:p>
          <w:p w:rsidR="005F140A" w:rsidRPr="00A3241E" w:rsidRDefault="005F140A" w:rsidP="005F1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1E">
              <w:rPr>
                <w:rFonts w:ascii="Times New Roman" w:hAnsi="Times New Roman"/>
                <w:sz w:val="24"/>
                <w:szCs w:val="24"/>
              </w:rPr>
              <w:t xml:space="preserve">                       социальных условий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4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0A" w:rsidRPr="00A3241E" w:rsidRDefault="005F140A" w:rsidP="005F14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4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5F140A" w:rsidRDefault="005F140A" w:rsidP="00CA27EA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 Удовлетворение потребностей родителей – одна из основных задач ДОО. 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оказываемых нашим детским садом, соответствует запросам родителей и удовлетворяет в большей мере их потребности. Для успешного функционирования дошкольного учреждения педагоги взаимодействуют с родителями воспитанников по следующим основным направлениям: организационная деятельность; педагогическое просвещение; совместное творчество детей, родителей, педагогов, совместные акции, праздники и развлечения.  В течение года решались задачи повышения педагогической культуры родителей, привлечения их к участию в жизни ДОУ, предоставление родителям информации о деятельности ДОУ.  Для родителей были проведены:   индивидуальные беседы и консультации, подготовлены памятки, оформлены стенды и уголки с рекомендациями по вопросам воспитания и обучения детей и подготовки их к  обучению в школе. Информация для родителей размещена на сайте детского сада. </w:t>
      </w:r>
      <w:r>
        <w:rPr>
          <w:rFonts w:ascii="Times New Roman" w:hAnsi="Times New Roman" w:cs="Times New Roman"/>
          <w:sz w:val="28"/>
          <w:szCs w:val="28"/>
        </w:rPr>
        <w:t xml:space="preserve">Для родителей вновь поступающих детей подготовлен материал по адаптации. Для  консультативной помощи родителям  ведет работу консультационный пункт, материалы регулярно выкладываются на сайте.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активно сотрудничает с Советом родителей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оказывает всестороннюю поддержку воспитательно-образовательному процессу в детском саду, оказывает помощь в подготовке к праздникам и другим мероприятиям.</w:t>
      </w:r>
    </w:p>
    <w:p w:rsidR="005F140A" w:rsidRDefault="005F140A" w:rsidP="005F14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96A" w:rsidRDefault="00AC796A" w:rsidP="005F14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96A" w:rsidRDefault="00AC796A" w:rsidP="005F14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96A" w:rsidRPr="005F140A" w:rsidRDefault="00AC796A" w:rsidP="005F14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7B2" w:rsidRDefault="00C717B2" w:rsidP="00C717B2">
      <w:pPr>
        <w:pStyle w:val="ac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7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Анализ эффективности работы консультационного пункта (центра).</w:t>
      </w:r>
    </w:p>
    <w:p w:rsidR="00F839E8" w:rsidRDefault="00F839E8" w:rsidP="00F839E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9E8" w:rsidRPr="00F839E8" w:rsidRDefault="00F839E8" w:rsidP="00F839E8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F839E8">
        <w:rPr>
          <w:rFonts w:ascii="Times New Roman" w:hAnsi="Times New Roman" w:cs="Times New Roman"/>
          <w:sz w:val="28"/>
          <w:szCs w:val="28"/>
        </w:rPr>
        <w:t xml:space="preserve">На базе МБДОУ д/с «Русь»  </w:t>
      </w:r>
      <w:r w:rsidRPr="00F839E8">
        <w:rPr>
          <w:rFonts w:ascii="Times New Roman" w:hAnsi="Times New Roman" w:cs="Times New Roman"/>
          <w:kern w:val="3"/>
          <w:sz w:val="28"/>
          <w:szCs w:val="28"/>
        </w:rPr>
        <w:t xml:space="preserve">с целью обеспечения всестороннего развития, воспитания и обучения детей  дошкольного возраста, не охваченных дошкольным образованием, выравнивания их стартовых возможностей при поступлении в школу и обеспечения успешной адаптации при поступлении в дошкольное образовательное учреждение (далее – ДОУ), оказания профессиональной помощи родителям (законным представителям) в вопросах воспитания и развития детей с учетом их возрастных особенностей,  в том числе детей с ОВЗ, </w:t>
      </w:r>
      <w:r w:rsidRPr="00F839E8">
        <w:rPr>
          <w:rFonts w:ascii="Times New Roman" w:hAnsi="Times New Roman" w:cs="Times New Roman"/>
          <w:sz w:val="28"/>
          <w:szCs w:val="28"/>
        </w:rPr>
        <w:t xml:space="preserve">открыт </w:t>
      </w:r>
      <w:r w:rsidRPr="00F839E8">
        <w:rPr>
          <w:rFonts w:ascii="Times New Roman" w:hAnsi="Times New Roman" w:cs="Times New Roman"/>
          <w:spacing w:val="8"/>
          <w:sz w:val="28"/>
          <w:szCs w:val="28"/>
        </w:rPr>
        <w:t>консультационный пункт. (Приказ №30 от 21.01.2020г.)</w:t>
      </w:r>
    </w:p>
    <w:p w:rsidR="00F839E8" w:rsidRPr="00F839E8" w:rsidRDefault="00F839E8" w:rsidP="00F839E8">
      <w:pPr>
        <w:spacing w:after="0" w:line="240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F839E8">
        <w:rPr>
          <w:rFonts w:ascii="Times New Roman" w:hAnsi="Times New Roman" w:cs="Times New Roman"/>
          <w:sz w:val="28"/>
          <w:szCs w:val="28"/>
        </w:rPr>
        <w:tab/>
        <w:t>Общее руководство осуществляется заведующим Райковой Е.Ю. Члены консультационного центра: музыкальный руководитель – Шестернева Т.Е., воспитатели – Никульникова О.А., Скугорева Е.В.,</w:t>
      </w:r>
      <w:r w:rsidR="00602490">
        <w:rPr>
          <w:rFonts w:ascii="Times New Roman" w:hAnsi="Times New Roman" w:cs="Times New Roman"/>
          <w:sz w:val="28"/>
          <w:szCs w:val="28"/>
        </w:rPr>
        <w:t xml:space="preserve"> </w:t>
      </w:r>
      <w:r w:rsidRPr="00F839E8">
        <w:rPr>
          <w:rFonts w:ascii="Times New Roman" w:hAnsi="Times New Roman" w:cs="Times New Roman"/>
          <w:sz w:val="28"/>
          <w:szCs w:val="28"/>
        </w:rPr>
        <w:t>Марченк</w:t>
      </w:r>
      <w:r w:rsidR="00602490">
        <w:rPr>
          <w:rFonts w:ascii="Times New Roman" w:hAnsi="Times New Roman" w:cs="Times New Roman"/>
          <w:sz w:val="28"/>
          <w:szCs w:val="28"/>
        </w:rPr>
        <w:t xml:space="preserve">ова И.В., </w:t>
      </w:r>
      <w:r w:rsidRPr="00F839E8">
        <w:rPr>
          <w:rFonts w:ascii="Times New Roman" w:hAnsi="Times New Roman" w:cs="Times New Roman"/>
          <w:sz w:val="28"/>
          <w:szCs w:val="28"/>
        </w:rPr>
        <w:t>Валеева М.А.,</w:t>
      </w:r>
      <w:r w:rsidR="00602490">
        <w:rPr>
          <w:rFonts w:ascii="Times New Roman" w:hAnsi="Times New Roman" w:cs="Times New Roman"/>
          <w:sz w:val="28"/>
          <w:szCs w:val="28"/>
        </w:rPr>
        <w:t xml:space="preserve"> </w:t>
      </w:r>
      <w:r w:rsidRPr="00F839E8">
        <w:rPr>
          <w:rFonts w:ascii="Times New Roman" w:hAnsi="Times New Roman" w:cs="Times New Roman"/>
          <w:sz w:val="28"/>
          <w:szCs w:val="28"/>
        </w:rPr>
        <w:t>Аделева С.А.</w:t>
      </w:r>
    </w:p>
    <w:p w:rsidR="00F839E8" w:rsidRPr="00F839E8" w:rsidRDefault="00F839E8" w:rsidP="00F839E8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F839E8">
        <w:rPr>
          <w:rFonts w:ascii="Times New Roman" w:hAnsi="Times New Roman" w:cs="Times New Roman"/>
          <w:sz w:val="28"/>
          <w:szCs w:val="28"/>
        </w:rPr>
        <w:t xml:space="preserve">Для работы </w:t>
      </w:r>
      <w:r w:rsidRPr="00F839E8">
        <w:rPr>
          <w:rFonts w:ascii="Times New Roman" w:hAnsi="Times New Roman" w:cs="Times New Roman"/>
          <w:spacing w:val="8"/>
          <w:sz w:val="28"/>
          <w:szCs w:val="28"/>
        </w:rPr>
        <w:t>консультационного центра разработана следующая документация:</w:t>
      </w:r>
      <w:r w:rsidR="0060249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839E8">
        <w:rPr>
          <w:rFonts w:ascii="Times New Roman" w:hAnsi="Times New Roman" w:cs="Times New Roman"/>
          <w:sz w:val="28"/>
          <w:szCs w:val="28"/>
        </w:rPr>
        <w:t xml:space="preserve">положение о консультационном пункте; приказ об открытии консультационного пункта; функциональные обязанности специалистов консультационного пункта;   план работы консультационного пункта;  режим и график работы консультационного пункта;  форма заявления на оказание консультативной помощи, форма заявления на обработку персональных данных; договор о сотрудничестве ДОУ с родителями (законными представителями) ребенка, посещающих консультационный пункт;  журнал регистрации обращений родителей. </w:t>
      </w:r>
    </w:p>
    <w:p w:rsidR="00F839E8" w:rsidRPr="00F839E8" w:rsidRDefault="00F839E8" w:rsidP="00F839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39E8">
        <w:rPr>
          <w:rFonts w:ascii="Times New Roman" w:hAnsi="Times New Roman" w:cs="Times New Roman"/>
          <w:sz w:val="28"/>
          <w:szCs w:val="28"/>
        </w:rPr>
        <w:tab/>
        <w:t>На сайте МБДОУ д/с «Русь» имеется  вкладка «К</w:t>
      </w:r>
      <w:r w:rsidRPr="00F839E8">
        <w:rPr>
          <w:rFonts w:ascii="Times New Roman" w:hAnsi="Times New Roman" w:cs="Times New Roman"/>
          <w:spacing w:val="8"/>
          <w:sz w:val="28"/>
          <w:szCs w:val="28"/>
        </w:rPr>
        <w:t xml:space="preserve">онсультативный пункт», где </w:t>
      </w:r>
      <w:r w:rsidRPr="00F839E8">
        <w:rPr>
          <w:rFonts w:ascii="Times New Roman" w:hAnsi="Times New Roman" w:cs="Times New Roman"/>
          <w:sz w:val="28"/>
          <w:szCs w:val="28"/>
        </w:rPr>
        <w:t xml:space="preserve">педагоги имеют возможность  выкладывать информацию для общего пользования по волнующим родителей вопросам. Например: </w:t>
      </w:r>
      <w:r w:rsidRPr="00F839E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консультации "Что надо знать родителям об адаптации детей к детскому саду", «Игры, развивающие общительность у дошкольников», «Формирование музыкально-эстетической культуры». </w:t>
      </w:r>
    </w:p>
    <w:p w:rsidR="00F839E8" w:rsidRPr="00F839E8" w:rsidRDefault="00F839E8" w:rsidP="00F83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9E8">
        <w:rPr>
          <w:rFonts w:ascii="Times New Roman" w:hAnsi="Times New Roman" w:cs="Times New Roman"/>
          <w:sz w:val="28"/>
          <w:szCs w:val="28"/>
        </w:rPr>
        <w:t>За период с  01.09.2022г и по настоящее время в консультационный пункт  МБДОУ д/с «Русь» обратилось: 3 обращений родителей детей до 3 лет, 4 обращений родителей от 3 до 7 лет). Родителей интересовали следующие вопросы:</w:t>
      </w:r>
    </w:p>
    <w:p w:rsidR="00F839E8" w:rsidRPr="00F839E8" w:rsidRDefault="00F839E8" w:rsidP="00F83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9E8">
        <w:rPr>
          <w:rFonts w:ascii="Times New Roman" w:hAnsi="Times New Roman" w:cs="Times New Roman"/>
          <w:sz w:val="28"/>
          <w:szCs w:val="28"/>
        </w:rPr>
        <w:t>-  что нужно знать родителю при поступлении ребенка в ДОУ,</w:t>
      </w:r>
    </w:p>
    <w:p w:rsidR="00F839E8" w:rsidRPr="00F839E8" w:rsidRDefault="00F839E8" w:rsidP="00F83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9E8">
        <w:rPr>
          <w:rFonts w:ascii="Times New Roman" w:hAnsi="Times New Roman" w:cs="Times New Roman"/>
          <w:sz w:val="28"/>
          <w:szCs w:val="28"/>
        </w:rPr>
        <w:t>-  что должен уметь ребенок при поступлении в детский сад,</w:t>
      </w:r>
    </w:p>
    <w:p w:rsidR="00F839E8" w:rsidRPr="00F839E8" w:rsidRDefault="00F839E8" w:rsidP="00F83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9E8">
        <w:rPr>
          <w:rFonts w:ascii="Times New Roman" w:hAnsi="Times New Roman" w:cs="Times New Roman"/>
          <w:sz w:val="28"/>
          <w:szCs w:val="28"/>
        </w:rPr>
        <w:t xml:space="preserve">- как помочь ребенку  легче перенести адаптационный период,  </w:t>
      </w:r>
    </w:p>
    <w:p w:rsidR="00F839E8" w:rsidRPr="00F839E8" w:rsidRDefault="00F839E8" w:rsidP="00F83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9E8">
        <w:rPr>
          <w:rFonts w:ascii="Times New Roman" w:hAnsi="Times New Roman" w:cs="Times New Roman"/>
          <w:sz w:val="28"/>
          <w:szCs w:val="28"/>
        </w:rPr>
        <w:t xml:space="preserve">- как снять ребенка с очереди в ДОУ для зачисления в другое дошкольное учреждение, </w:t>
      </w:r>
    </w:p>
    <w:p w:rsidR="00F839E8" w:rsidRPr="00F839E8" w:rsidRDefault="00F839E8" w:rsidP="00F83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9E8">
        <w:rPr>
          <w:rFonts w:ascii="Times New Roman" w:hAnsi="Times New Roman" w:cs="Times New Roman"/>
          <w:sz w:val="28"/>
          <w:szCs w:val="28"/>
        </w:rPr>
        <w:t xml:space="preserve">-  правила оформления выплаты компенсации части родительской платы за содержание ребенка в ДОУ, </w:t>
      </w:r>
    </w:p>
    <w:p w:rsidR="00F839E8" w:rsidRPr="00F839E8" w:rsidRDefault="00F839E8" w:rsidP="00F83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9E8">
        <w:rPr>
          <w:rFonts w:ascii="Times New Roman" w:hAnsi="Times New Roman" w:cs="Times New Roman"/>
          <w:sz w:val="28"/>
          <w:szCs w:val="28"/>
        </w:rPr>
        <w:t xml:space="preserve">-  роль подвижной игры в жизни современного дошкольника, </w:t>
      </w:r>
    </w:p>
    <w:p w:rsidR="00F839E8" w:rsidRPr="00F839E8" w:rsidRDefault="00F839E8" w:rsidP="00F83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9E8">
        <w:rPr>
          <w:rFonts w:ascii="Times New Roman" w:hAnsi="Times New Roman" w:cs="Times New Roman"/>
          <w:sz w:val="28"/>
          <w:szCs w:val="28"/>
        </w:rPr>
        <w:t xml:space="preserve">-работа ДОУ в период введения ограничительных мероприятий, </w:t>
      </w:r>
    </w:p>
    <w:p w:rsidR="00F839E8" w:rsidRPr="00F839E8" w:rsidRDefault="00F839E8" w:rsidP="00F83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9E8">
        <w:rPr>
          <w:rFonts w:ascii="Times New Roman" w:hAnsi="Times New Roman" w:cs="Times New Roman"/>
          <w:sz w:val="28"/>
          <w:szCs w:val="28"/>
        </w:rPr>
        <w:t xml:space="preserve">-регистрация на навигаторе дополнительного образования. </w:t>
      </w:r>
    </w:p>
    <w:p w:rsidR="00F839E8" w:rsidRPr="00F839E8" w:rsidRDefault="00F839E8" w:rsidP="00F83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9E8" w:rsidRPr="00F839E8" w:rsidRDefault="00F839E8" w:rsidP="00F83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9E8">
        <w:rPr>
          <w:rFonts w:ascii="Times New Roman" w:eastAsia="Times New Roman" w:hAnsi="Times New Roman" w:cs="Times New Roman"/>
          <w:sz w:val="28"/>
          <w:szCs w:val="28"/>
        </w:rPr>
        <w:t xml:space="preserve">Анализ проблем показал, что большинство родителей волнует в большей степени период адаптации в ДОУ,   только при поступлении в детский сад они  начинают </w:t>
      </w:r>
      <w:r w:rsidRPr="00F839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задумывается о нормах и отклонениях в  развитии ребенка. Остальные проблемы носят единичный характер.  </w:t>
      </w:r>
    </w:p>
    <w:p w:rsidR="00F839E8" w:rsidRPr="00F839E8" w:rsidRDefault="00F839E8" w:rsidP="00F83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9E8">
        <w:rPr>
          <w:rFonts w:ascii="Times New Roman" w:eastAsia="Times New Roman" w:hAnsi="Times New Roman" w:cs="Times New Roman"/>
          <w:sz w:val="28"/>
          <w:szCs w:val="28"/>
        </w:rPr>
        <w:t xml:space="preserve">           Вопросы, волнующие родителей педагоги решали, используя в своей работе различные формы общения: индивидуальное консультирование при личном посещении, консультации по телефону, размещение  необходимой </w:t>
      </w:r>
      <w:r w:rsidRPr="00F839E8">
        <w:rPr>
          <w:rFonts w:ascii="Times New Roman" w:eastAsia="Times New Roman" w:hAnsi="Times New Roman" w:cs="Times New Roman"/>
          <w:bCs/>
          <w:sz w:val="28"/>
          <w:szCs w:val="28"/>
        </w:rPr>
        <w:t>информации на печатных и электронных носителях</w:t>
      </w:r>
      <w:r w:rsidRPr="00F839E8">
        <w:rPr>
          <w:rFonts w:ascii="Times New Roman" w:eastAsia="Times New Roman" w:hAnsi="Times New Roman" w:cs="Times New Roman"/>
          <w:sz w:val="28"/>
          <w:szCs w:val="28"/>
        </w:rPr>
        <w:t xml:space="preserve"> (памятки, буклеты, анкетирование, подборки практического материала, фотоматериалы).</w:t>
      </w:r>
    </w:p>
    <w:p w:rsidR="00F839E8" w:rsidRPr="00F839E8" w:rsidRDefault="00F839E8" w:rsidP="00F83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9E8">
        <w:rPr>
          <w:rFonts w:ascii="Times New Roman" w:eastAsia="Times New Roman" w:hAnsi="Times New Roman" w:cs="Times New Roman"/>
          <w:sz w:val="28"/>
          <w:szCs w:val="28"/>
        </w:rPr>
        <w:t xml:space="preserve">Анализируя деятельность по работе консультативного пункта, следует отметить ряд </w:t>
      </w:r>
      <w:r w:rsidRPr="00F839E8">
        <w:rPr>
          <w:rFonts w:ascii="Times New Roman" w:eastAsia="Times New Roman" w:hAnsi="Times New Roman" w:cs="Times New Roman"/>
          <w:bCs/>
          <w:sz w:val="28"/>
          <w:szCs w:val="28"/>
        </w:rPr>
        <w:t>трудностей, с которыми мы столкнулись</w:t>
      </w:r>
      <w:r w:rsidRPr="00F839E8">
        <w:rPr>
          <w:rFonts w:ascii="Times New Roman" w:eastAsia="Times New Roman" w:hAnsi="Times New Roman" w:cs="Times New Roman"/>
          <w:sz w:val="28"/>
          <w:szCs w:val="28"/>
        </w:rPr>
        <w:t>: поиск разнообразных путей информирования населения о  работе консультационного центра с целью привлечения родителей;</w:t>
      </w:r>
      <w:r w:rsidR="00602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9E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отсутствие у родителей психолого-педагогических знаний, что </w:t>
      </w:r>
      <w:r w:rsidRPr="00F839E8">
        <w:rPr>
          <w:rFonts w:ascii="Times New Roman" w:eastAsia="Times New Roman" w:hAnsi="Times New Roman" w:cs="Times New Roman"/>
          <w:sz w:val="28"/>
          <w:szCs w:val="28"/>
        </w:rPr>
        <w:t xml:space="preserve"> приводит к неадекватной оценке возможностей ребёнка.</w:t>
      </w:r>
    </w:p>
    <w:p w:rsidR="00F839E8" w:rsidRPr="00F839E8" w:rsidRDefault="00F839E8" w:rsidP="00F83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9E8">
        <w:rPr>
          <w:rFonts w:ascii="Times New Roman" w:eastAsia="Times New Roman" w:hAnsi="Times New Roman" w:cs="Times New Roman"/>
          <w:sz w:val="28"/>
          <w:szCs w:val="28"/>
        </w:rPr>
        <w:t xml:space="preserve">         Невзирая на указанные трудности,  </w:t>
      </w:r>
      <w:r w:rsidRPr="00F83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квалифицированные специалисты консультационного центра  всегда рады помочь родителям, обеспечивающим получение детьми дошкольного образования в форме семейного, определить особенности развития ребенка, оказать помощь в вопросах развития, воспитания и социализации, дать рекомендации по подготовке к школе.</w:t>
      </w:r>
    </w:p>
    <w:p w:rsidR="00F839E8" w:rsidRPr="00F839E8" w:rsidRDefault="00F839E8" w:rsidP="00F839E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7B2" w:rsidRDefault="00C717B2" w:rsidP="00C717B2">
      <w:pPr>
        <w:pStyle w:val="ac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7B2">
        <w:rPr>
          <w:rFonts w:ascii="Times New Roman" w:hAnsi="Times New Roman" w:cs="Times New Roman"/>
          <w:b/>
          <w:sz w:val="28"/>
          <w:szCs w:val="28"/>
        </w:rPr>
        <w:t xml:space="preserve"> Взаимодействие с социумом.</w:t>
      </w:r>
    </w:p>
    <w:p w:rsidR="00F839E8" w:rsidRPr="00E832B5" w:rsidRDefault="00F839E8" w:rsidP="00F839E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E83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E832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 налажено  взаимодействие с окружающим социумом.      Взаимодействие с социумом дает возможность разнообразить жизнь детей в детском саду, позволяет расширить и обогатить кругозор детей, создать единое образовательное пространство, направленное на воспитание будущего поколения.</w:t>
      </w:r>
    </w:p>
    <w:p w:rsidR="00F839E8" w:rsidRPr="00E832B5" w:rsidRDefault="00F839E8" w:rsidP="00F839E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работа строится на основе договоров и составления совместных планов работы. Для успешного функционирования и развития ДОУ взаимодействует с  различными учреждениями и организациями: </w:t>
      </w:r>
      <w:r w:rsidRPr="00E83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Кощинская СШ, Дом Культуры, сельская библиотека, детская школа искусств.</w:t>
      </w:r>
      <w:r w:rsidRPr="00E8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 </w:t>
      </w:r>
    </w:p>
    <w:p w:rsidR="00321D96" w:rsidRPr="00E832B5" w:rsidRDefault="00E832B5" w:rsidP="00321D96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ab/>
      </w:r>
      <w:r w:rsidR="00F839E8" w:rsidRPr="00E8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ДОО имеет  свой сайт в Интернете, информация которого регулярно обновляется. Родители  воспитанников и будущих воспитанников имеют возможность  познакомиться с деятельностью учреждения, жизнью детей в детском саду. </w:t>
      </w:r>
    </w:p>
    <w:p w:rsidR="00321D96" w:rsidRPr="00E832B5" w:rsidRDefault="00321D96" w:rsidP="00321D96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B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 совместной деятельности ДОУ с организациями  для наших детей были проведены различные праздники, мероприятия, театрализованные представления, экскурсии, выставки. В этом учебном году:</w:t>
      </w:r>
    </w:p>
    <w:p w:rsidR="00321D96" w:rsidRPr="005C4F42" w:rsidRDefault="00321D96" w:rsidP="00F713DC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1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5C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совместно со школой провели «День знаний», </w:t>
      </w:r>
      <w:r w:rsidR="005C4F42" w:rsidRPr="005C4F42">
        <w:rPr>
          <w:rFonts w:ascii="Times New Roman" w:eastAsia="Calibri" w:hAnsi="Times New Roman" w:cs="Times New Roman"/>
          <w:sz w:val="28"/>
          <w:szCs w:val="28"/>
        </w:rPr>
        <w:t>интеллектуальную викторину</w:t>
      </w:r>
      <w:r w:rsidRPr="005C4F42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="005C4F42" w:rsidRPr="005C4F42">
        <w:rPr>
          <w:rFonts w:ascii="Times New Roman" w:eastAsia="Calibri" w:hAnsi="Times New Roman" w:cs="Times New Roman"/>
          <w:sz w:val="28"/>
          <w:szCs w:val="28"/>
        </w:rPr>
        <w:t>Путешествие по планете знаний</w:t>
      </w:r>
      <w:r w:rsidRPr="005C4F42">
        <w:rPr>
          <w:rFonts w:ascii="Times New Roman" w:eastAsia="Calibri" w:hAnsi="Times New Roman" w:cs="Times New Roman"/>
          <w:sz w:val="28"/>
          <w:szCs w:val="28"/>
        </w:rPr>
        <w:t>»</w:t>
      </w:r>
      <w:r w:rsidRPr="005C4F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1D96" w:rsidRPr="00A84D7E" w:rsidRDefault="00321D96" w:rsidP="00F713DC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совместно с Домом Культуры  </w:t>
      </w:r>
      <w:r w:rsidR="008411DB" w:rsidRPr="00A84D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A84D7E" w:rsidRPr="00A8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ведены: </w:t>
      </w:r>
      <w:r w:rsidR="008411DB" w:rsidRPr="00A84D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программа «День Татьяны»</w:t>
      </w:r>
      <w:r w:rsidR="0030421D">
        <w:rPr>
          <w:rFonts w:ascii="Times New Roman" w:eastAsia="Times New Roman" w:hAnsi="Times New Roman" w:cs="Times New Roman"/>
          <w:sz w:val="28"/>
          <w:szCs w:val="28"/>
          <w:lang w:eastAsia="ru-RU"/>
        </w:rPr>
        <w:t>;  игры-путешествия</w:t>
      </w:r>
      <w:r w:rsidR="008411DB" w:rsidRPr="00A8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«Зима пришла – веселье принесла»,</w:t>
      </w:r>
      <w:r w:rsidR="00A84D7E" w:rsidRPr="00A8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D7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«Остров по имени Счастье»</w:t>
      </w:r>
      <w:r w:rsidR="003042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8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21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кукольные спектакли</w:t>
      </w:r>
      <w:r w:rsidR="00A84D7E" w:rsidRPr="00A8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гостях у сказки», «Как на Масленицу Весну ждали», «Новогодняя сказка», «Теремок»</w:t>
      </w:r>
      <w:r w:rsidR="003042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84D7E" w:rsidRPr="00A8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развлекательная программа «Русская, старинная, румяная да блинная»</w:t>
      </w:r>
      <w:r w:rsidR="003042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84D7E" w:rsidRPr="00A8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познавательно-игровая программа «Огонь твой друг, но чуть не так, и он твой враг»</w:t>
      </w:r>
      <w:r w:rsidR="003042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84D7E" w:rsidRPr="00A8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космический квест «Путешествие в космос»</w:t>
      </w:r>
      <w:r w:rsidR="003042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8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игра-викторина «Пернатые-хвостатые»</w:t>
      </w:r>
      <w:r w:rsidR="003042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1D96" w:rsidRPr="00B4614B" w:rsidRDefault="00321D96" w:rsidP="00F713DC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0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совместно с библиотекой  </w:t>
      </w:r>
      <w:r w:rsidR="0030421D" w:rsidRPr="003042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</w:t>
      </w:r>
      <w:r w:rsidR="003042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0421D" w:rsidRPr="00A84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часы «День кита», «Путешествие в мир театра»,</w:t>
      </w:r>
      <w:r w:rsidR="0030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«Вода, вода, кругом – вода!»;</w:t>
      </w:r>
      <w:r w:rsidR="0030421D" w:rsidRPr="0030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21D" w:rsidRPr="00A8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занимательный час ко </w:t>
      </w:r>
      <w:r w:rsidR="0030421D" w:rsidRPr="00A84D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Дню Российской науки «Чудеса вокруг нас»</w:t>
      </w:r>
      <w:r w:rsidR="003042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0421D" w:rsidRPr="00A8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тематический час «Что такое Крещение?»</w:t>
      </w:r>
      <w:r w:rsidR="003042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0421D" w:rsidRPr="0030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21D" w:rsidRPr="00A84D7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сказки к Международному дню детской книги «По дорогам сказок»</w:t>
      </w:r>
      <w:r w:rsidR="003042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1D96" w:rsidRPr="0030421D" w:rsidRDefault="00321D96" w:rsidP="00F713DC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1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30421D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совместно с ДШИ организована экскурсия в ДШИ, праздничные номе</w:t>
      </w:r>
      <w:r w:rsidR="003042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к  совместным мероприятиям.</w:t>
      </w:r>
    </w:p>
    <w:p w:rsidR="00321D96" w:rsidRPr="00263F85" w:rsidRDefault="00321D96" w:rsidP="00F713DC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1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263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26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ДОО имеет  свой сайт в Интернете, информация которого регулярно обновляется. Родители  воспитанников и будущих воспитанников имеют возможность  познакомиться с деятельностью учреждения, жизнью детей в детском саду. </w:t>
      </w:r>
    </w:p>
    <w:p w:rsidR="00321D96" w:rsidRPr="00263F85" w:rsidRDefault="00321D96" w:rsidP="00F713DC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Взаимодействие с социумом дает возможность разнообразить жизнь детей в детском саду, позволяет расширить и обогатить кругозор детей, создать единое образовательное пространство, направленное на воспитание будущего поколения.</w:t>
      </w:r>
    </w:p>
    <w:p w:rsidR="00321D96" w:rsidRPr="00321D96" w:rsidRDefault="00321D96" w:rsidP="00F713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717B2" w:rsidRDefault="00C717B2" w:rsidP="00C717B2">
      <w:pPr>
        <w:pStyle w:val="ac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финансово-хозяйственной деятельности.</w:t>
      </w:r>
    </w:p>
    <w:p w:rsidR="00C56469" w:rsidRDefault="00C56469" w:rsidP="00C56469">
      <w:pPr>
        <w:pStyle w:val="ac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7F83">
        <w:rPr>
          <w:rFonts w:ascii="Times New Roman" w:eastAsia="Calibri" w:hAnsi="Times New Roman" w:cs="Times New Roman"/>
          <w:b/>
          <w:sz w:val="24"/>
          <w:szCs w:val="24"/>
        </w:rPr>
        <w:t>Раздел 1. Статьи 211, 213 (Оплата труда и начисления на оплату труда)</w:t>
      </w:r>
    </w:p>
    <w:p w:rsidR="00EE3EC0" w:rsidRDefault="00EE3EC0" w:rsidP="00C56469">
      <w:pPr>
        <w:pStyle w:val="ac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2"/>
        <w:gridCol w:w="1542"/>
        <w:gridCol w:w="2110"/>
        <w:gridCol w:w="1356"/>
        <w:gridCol w:w="2110"/>
        <w:gridCol w:w="1147"/>
      </w:tblGrid>
      <w:tr w:rsidR="00EE3EC0" w:rsidRPr="00C56469" w:rsidTr="00DB05FA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C0" w:rsidRPr="007855F6" w:rsidRDefault="00EE3EC0" w:rsidP="00DB05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5F6">
              <w:rPr>
                <w:rFonts w:ascii="Times New Roman" w:eastAsia="Calibri" w:hAnsi="Times New Roman" w:cs="Times New Roman"/>
                <w:sz w:val="24"/>
                <w:szCs w:val="24"/>
              </w:rPr>
              <w:t>План на 01.01.2022 всего, в том числе по категориям: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C0" w:rsidRPr="007855F6" w:rsidRDefault="00EE3EC0" w:rsidP="00DB05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5F6">
              <w:rPr>
                <w:rFonts w:ascii="Times New Roman" w:eastAsia="Calibri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C0" w:rsidRPr="007855F6" w:rsidRDefault="00EE3EC0" w:rsidP="00DB05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5F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в бюджетную роспись всего за год, в том числе по категориям: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C0" w:rsidRPr="007855F6" w:rsidRDefault="00EE3EC0" w:rsidP="00DB05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5F6">
              <w:rPr>
                <w:rFonts w:ascii="Times New Roman" w:eastAsia="Calibri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C0" w:rsidRPr="007855F6" w:rsidRDefault="00EE3EC0" w:rsidP="00DB05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5F6">
              <w:rPr>
                <w:rFonts w:ascii="Times New Roman" w:eastAsia="Calibri" w:hAnsi="Times New Roman" w:cs="Times New Roman"/>
                <w:sz w:val="24"/>
                <w:szCs w:val="24"/>
              </w:rPr>
              <w:t>Факт на 31.12.202 всего, в том числе по категориям: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C0" w:rsidRPr="007855F6" w:rsidRDefault="00EE3EC0" w:rsidP="00DB05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5F6">
              <w:rPr>
                <w:rFonts w:ascii="Times New Roman" w:eastAsia="Calibri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EE3EC0" w:rsidRPr="00C56469" w:rsidTr="00DB05FA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C0" w:rsidRPr="007855F6" w:rsidRDefault="00EE3EC0" w:rsidP="00DB05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5F6">
              <w:rPr>
                <w:rFonts w:ascii="Times New Roman" w:eastAsia="Calibri" w:hAnsi="Times New Roman" w:cs="Times New Roman"/>
                <w:sz w:val="24"/>
                <w:szCs w:val="24"/>
              </w:rPr>
              <w:t>Руководящие работники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C0" w:rsidRPr="007855F6" w:rsidRDefault="00EE3EC0" w:rsidP="00DB05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583,832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C0" w:rsidRPr="007855F6" w:rsidRDefault="00EE3EC0" w:rsidP="00DB05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5F6">
              <w:rPr>
                <w:rFonts w:ascii="Times New Roman" w:eastAsia="Calibri" w:hAnsi="Times New Roman" w:cs="Times New Roman"/>
                <w:sz w:val="24"/>
                <w:szCs w:val="24"/>
              </w:rPr>
              <w:t>Руководящие работники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C0" w:rsidRPr="007855F6" w:rsidRDefault="00EE3EC0" w:rsidP="00DB05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C0" w:rsidRPr="007855F6" w:rsidRDefault="00EE3EC0" w:rsidP="00DB05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5F6">
              <w:rPr>
                <w:rFonts w:ascii="Times New Roman" w:eastAsia="Calibri" w:hAnsi="Times New Roman" w:cs="Times New Roman"/>
                <w:sz w:val="24"/>
                <w:szCs w:val="24"/>
              </w:rPr>
              <w:t>Руководящие работники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C0" w:rsidRPr="007855F6" w:rsidRDefault="00EE3EC0" w:rsidP="00DB05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583,832</w:t>
            </w:r>
          </w:p>
        </w:tc>
      </w:tr>
      <w:tr w:rsidR="00EE3EC0" w:rsidRPr="00C56469" w:rsidTr="00DB05FA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C0" w:rsidRPr="007855F6" w:rsidRDefault="00EE3EC0" w:rsidP="00DB05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5F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C0" w:rsidRPr="007855F6" w:rsidRDefault="00EE3EC0" w:rsidP="00DB05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309,321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C0" w:rsidRPr="007855F6" w:rsidRDefault="00EE3EC0" w:rsidP="00DB05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5F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C0" w:rsidRPr="007855F6" w:rsidRDefault="00EE3EC0" w:rsidP="00DB05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C0" w:rsidRPr="007855F6" w:rsidRDefault="00EE3EC0" w:rsidP="00DB05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5F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C0" w:rsidRPr="007855F6" w:rsidRDefault="00EE3EC0" w:rsidP="00DB05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309,321</w:t>
            </w:r>
          </w:p>
        </w:tc>
      </w:tr>
      <w:tr w:rsidR="00EE3EC0" w:rsidRPr="00C56469" w:rsidTr="00DB05FA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C0" w:rsidRPr="007855F6" w:rsidRDefault="00EE3EC0" w:rsidP="00DB05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5F6">
              <w:rPr>
                <w:rFonts w:ascii="Times New Roman" w:eastAsia="Calibri" w:hAnsi="Times New Roman" w:cs="Times New Roman"/>
                <w:sz w:val="24"/>
                <w:szCs w:val="24"/>
              </w:rPr>
              <w:t>Прочие работники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C0" w:rsidRPr="007855F6" w:rsidRDefault="00EE3EC0" w:rsidP="00DB05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328,042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C0" w:rsidRPr="007855F6" w:rsidRDefault="00EE3EC0" w:rsidP="00DB05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5F6">
              <w:rPr>
                <w:rFonts w:ascii="Times New Roman" w:eastAsia="Calibri" w:hAnsi="Times New Roman" w:cs="Times New Roman"/>
                <w:sz w:val="24"/>
                <w:szCs w:val="24"/>
              </w:rPr>
              <w:t>Прочие работники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C0" w:rsidRPr="007855F6" w:rsidRDefault="00EE3EC0" w:rsidP="00DB05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C0" w:rsidRPr="007855F6" w:rsidRDefault="00EE3EC0" w:rsidP="00DB05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5F6">
              <w:rPr>
                <w:rFonts w:ascii="Times New Roman" w:eastAsia="Calibri" w:hAnsi="Times New Roman" w:cs="Times New Roman"/>
                <w:sz w:val="24"/>
                <w:szCs w:val="24"/>
              </w:rPr>
              <w:t>Прочие работники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C0" w:rsidRPr="007855F6" w:rsidRDefault="00EE3EC0" w:rsidP="00DB05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328,042</w:t>
            </w:r>
          </w:p>
        </w:tc>
      </w:tr>
    </w:tbl>
    <w:p w:rsidR="00EE3EC0" w:rsidRPr="00EE3EC0" w:rsidRDefault="00EE3EC0" w:rsidP="00EE3E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6469" w:rsidRPr="00536930" w:rsidRDefault="00C56469" w:rsidP="00C56469">
      <w:pPr>
        <w:pStyle w:val="ac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6930">
        <w:rPr>
          <w:rFonts w:ascii="Times New Roman" w:eastAsia="Calibri" w:hAnsi="Times New Roman" w:cs="Times New Roman"/>
          <w:b/>
          <w:sz w:val="24"/>
          <w:szCs w:val="24"/>
        </w:rPr>
        <w:t>Раздел 2. Статья 225 (Содержание имущества)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2"/>
        <w:gridCol w:w="2992"/>
        <w:gridCol w:w="2268"/>
        <w:gridCol w:w="2976"/>
      </w:tblGrid>
      <w:tr w:rsidR="00C56469" w:rsidRPr="00C56469" w:rsidTr="00883F5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536930" w:rsidRDefault="00536930" w:rsidP="00321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30">
              <w:rPr>
                <w:rFonts w:ascii="Times New Roman" w:eastAsia="Calibri" w:hAnsi="Times New Roman" w:cs="Times New Roman"/>
                <w:sz w:val="24"/>
                <w:szCs w:val="24"/>
              </w:rPr>
              <w:t>План на 01.01.2022</w:t>
            </w:r>
            <w:r w:rsidR="00C56469" w:rsidRPr="00536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536930" w:rsidRDefault="00C56469" w:rsidP="00321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30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в бюджетную роспись всего за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536930" w:rsidRDefault="00C56469" w:rsidP="00321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30">
              <w:rPr>
                <w:rFonts w:ascii="Times New Roman" w:eastAsia="Calibri" w:hAnsi="Times New Roman" w:cs="Times New Roman"/>
                <w:sz w:val="24"/>
                <w:szCs w:val="24"/>
              </w:rPr>
              <w:t>Факт на 31.12.2021 (кассовый расход)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536930" w:rsidRDefault="00C56469" w:rsidP="00321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3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использования</w:t>
            </w:r>
          </w:p>
        </w:tc>
      </w:tr>
      <w:tr w:rsidR="00C56469" w:rsidRPr="00C56469" w:rsidTr="00883F5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536930" w:rsidRDefault="00536930" w:rsidP="00321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30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536930" w:rsidRDefault="00536930" w:rsidP="00321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30">
              <w:rPr>
                <w:rFonts w:ascii="Times New Roman" w:eastAsia="Calibri" w:hAnsi="Times New Roman" w:cs="Times New Roman"/>
                <w:sz w:val="24"/>
                <w:szCs w:val="24"/>
              </w:rPr>
              <w:t>142769,64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536930" w:rsidRDefault="00536930" w:rsidP="00321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30">
              <w:rPr>
                <w:rFonts w:ascii="Times New Roman" w:eastAsia="Calibri" w:hAnsi="Times New Roman" w:cs="Times New Roman"/>
                <w:sz w:val="24"/>
                <w:szCs w:val="24"/>
              </w:rPr>
              <w:t>212769,64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536930" w:rsidRDefault="00C56469" w:rsidP="00321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30">
              <w:rPr>
                <w:rFonts w:ascii="Times New Roman" w:eastAsia="Calibri" w:hAnsi="Times New Roman" w:cs="Times New Roman"/>
                <w:sz w:val="24"/>
                <w:szCs w:val="24"/>
              </w:rPr>
              <w:t>Дезинфекция, тех.обслуж.прибора "Тандем IP-И", тех. обслуж. пож. сигнализации, тех.обслуж.оборудования, сервисное обслуж. УУТЭ,</w:t>
            </w:r>
            <w:r w:rsidRPr="0053693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536930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средств измерений,</w:t>
            </w:r>
            <w:r w:rsidRPr="0053693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536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перезарядка огнетушителя, производство измерений и испыт. эл.-оборудования </w:t>
            </w:r>
          </w:p>
        </w:tc>
      </w:tr>
    </w:tbl>
    <w:p w:rsidR="002002C4" w:rsidRPr="00EE3EC0" w:rsidRDefault="002002C4" w:rsidP="00EE3EC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6469" w:rsidRPr="00536930" w:rsidRDefault="00C56469" w:rsidP="00C56469">
      <w:pPr>
        <w:pStyle w:val="ac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693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3. Статья 226 (Прочие расходы: медосмотр, обучение, страховые платежи)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2"/>
        <w:gridCol w:w="2992"/>
        <w:gridCol w:w="2268"/>
        <w:gridCol w:w="2976"/>
      </w:tblGrid>
      <w:tr w:rsidR="00C56469" w:rsidRPr="00C56469" w:rsidTr="00883F5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536930" w:rsidRDefault="00C56469" w:rsidP="00321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на </w:t>
            </w:r>
            <w:r w:rsidR="00536930" w:rsidRPr="00536930">
              <w:rPr>
                <w:rFonts w:ascii="Times New Roman" w:eastAsia="Calibri" w:hAnsi="Times New Roman" w:cs="Times New Roman"/>
                <w:sz w:val="24"/>
                <w:szCs w:val="24"/>
              </w:rPr>
              <w:t>01.01.2022</w:t>
            </w:r>
            <w:r w:rsidRPr="00536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536930" w:rsidRDefault="00C56469" w:rsidP="00321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30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в бюджетную роспись всего за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536930" w:rsidRDefault="00536930" w:rsidP="00321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30">
              <w:rPr>
                <w:rFonts w:ascii="Times New Roman" w:eastAsia="Calibri" w:hAnsi="Times New Roman" w:cs="Times New Roman"/>
                <w:sz w:val="24"/>
                <w:szCs w:val="24"/>
              </w:rPr>
              <w:t>Факт на 31.12.2022</w:t>
            </w:r>
            <w:r w:rsidR="00C56469" w:rsidRPr="00536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(кассовый расход)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536930" w:rsidRDefault="00C56469" w:rsidP="00321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3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использования</w:t>
            </w:r>
          </w:p>
        </w:tc>
      </w:tr>
      <w:tr w:rsidR="00C56469" w:rsidRPr="00C56469" w:rsidTr="00883F5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536930" w:rsidRDefault="00536930" w:rsidP="00321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30">
              <w:rPr>
                <w:rFonts w:ascii="Times New Roman" w:eastAsia="Calibri" w:hAnsi="Times New Roman" w:cs="Times New Roman"/>
                <w:sz w:val="24"/>
                <w:szCs w:val="24"/>
              </w:rPr>
              <w:t>27000,00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536930" w:rsidRDefault="00536930" w:rsidP="00321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43262,00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536930" w:rsidRDefault="00536930" w:rsidP="00321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30">
              <w:rPr>
                <w:rFonts w:ascii="Times New Roman" w:eastAsia="Calibri" w:hAnsi="Times New Roman" w:cs="Times New Roman"/>
                <w:sz w:val="24"/>
                <w:szCs w:val="24"/>
              </w:rPr>
              <w:t>70262,00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536930" w:rsidRDefault="00C56469" w:rsidP="00321D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3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электромонтажных работ, предаттестационная подготовка, мед. осмотр, гигиеническое обучение, обучение по ОТ</w:t>
            </w:r>
          </w:p>
        </w:tc>
      </w:tr>
    </w:tbl>
    <w:p w:rsidR="002002C4" w:rsidRDefault="002002C4" w:rsidP="002002C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6469" w:rsidRPr="002002C4" w:rsidRDefault="00C56469" w:rsidP="002002C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02C4">
        <w:rPr>
          <w:rFonts w:ascii="Times New Roman" w:eastAsia="Calibri" w:hAnsi="Times New Roman" w:cs="Times New Roman"/>
          <w:b/>
          <w:sz w:val="24"/>
          <w:szCs w:val="24"/>
        </w:rPr>
        <w:t>Раздел 4. Статья 310 (Основные средства: мебель, оборудование)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2976"/>
        <w:gridCol w:w="2268"/>
        <w:gridCol w:w="3261"/>
      </w:tblGrid>
      <w:tr w:rsidR="00C56469" w:rsidRPr="00C56469" w:rsidTr="00883F5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747306" w:rsidRDefault="00747306" w:rsidP="00321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306">
              <w:rPr>
                <w:rFonts w:ascii="Times New Roman" w:eastAsia="Calibri" w:hAnsi="Times New Roman" w:cs="Times New Roman"/>
                <w:sz w:val="24"/>
                <w:szCs w:val="24"/>
              </w:rPr>
              <w:t>План на 01.01.2022</w:t>
            </w:r>
            <w:r w:rsidR="00C56469" w:rsidRPr="00747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(тыс , руб.)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747306" w:rsidRDefault="00C56469" w:rsidP="00321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30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в бюджетную роспись всего за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747306" w:rsidRDefault="00747306" w:rsidP="00321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306">
              <w:rPr>
                <w:rFonts w:ascii="Times New Roman" w:eastAsia="Calibri" w:hAnsi="Times New Roman" w:cs="Times New Roman"/>
                <w:sz w:val="24"/>
                <w:szCs w:val="24"/>
              </w:rPr>
              <w:t>Факт на 31.12.2022</w:t>
            </w:r>
            <w:r w:rsidR="00C56469" w:rsidRPr="00747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(кассовый расход)(тыс , руб.)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747306" w:rsidRDefault="00C56469" w:rsidP="00321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30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использования</w:t>
            </w:r>
          </w:p>
        </w:tc>
      </w:tr>
      <w:tr w:rsidR="00C56469" w:rsidRPr="00C56469" w:rsidTr="00883F5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747306" w:rsidRDefault="00747306" w:rsidP="00321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747306" w:rsidRDefault="00747306" w:rsidP="00321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747306" w:rsidRDefault="00747306" w:rsidP="00321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747306" w:rsidRDefault="00536930" w:rsidP="00321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3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2002C4" w:rsidRDefault="002002C4" w:rsidP="00C56469">
      <w:pPr>
        <w:pStyle w:val="ac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6469" w:rsidRPr="00747306" w:rsidRDefault="00C56469" w:rsidP="00C56469">
      <w:pPr>
        <w:pStyle w:val="ac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7306">
        <w:rPr>
          <w:rFonts w:ascii="Times New Roman" w:eastAsia="Calibri" w:hAnsi="Times New Roman" w:cs="Times New Roman"/>
          <w:b/>
          <w:sz w:val="24"/>
          <w:szCs w:val="24"/>
        </w:rPr>
        <w:t>Раздел 4. Статья 340 (Приобретение нематериальных активов: хоз. расходы, канцелярские товары)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2"/>
        <w:gridCol w:w="2992"/>
        <w:gridCol w:w="2268"/>
        <w:gridCol w:w="2835"/>
      </w:tblGrid>
      <w:tr w:rsidR="00C56469" w:rsidRPr="00C56469" w:rsidTr="00883F5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747306" w:rsidRDefault="00747306" w:rsidP="00321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306">
              <w:rPr>
                <w:rFonts w:ascii="Times New Roman" w:eastAsia="Calibri" w:hAnsi="Times New Roman" w:cs="Times New Roman"/>
                <w:sz w:val="24"/>
                <w:szCs w:val="24"/>
              </w:rPr>
              <w:t>План на 01.01.2022</w:t>
            </w:r>
            <w:r w:rsidR="00C56469" w:rsidRPr="00747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747306" w:rsidRDefault="00C56469" w:rsidP="00321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30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в бюджетную роспись всего за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747306" w:rsidRDefault="00C56469" w:rsidP="00321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 </w:t>
            </w:r>
            <w:r w:rsidR="00747306" w:rsidRPr="00747306">
              <w:rPr>
                <w:rFonts w:ascii="Times New Roman" w:eastAsia="Calibri" w:hAnsi="Times New Roman" w:cs="Times New Roman"/>
                <w:sz w:val="24"/>
                <w:szCs w:val="24"/>
              </w:rPr>
              <w:t>на 31.12.2022</w:t>
            </w:r>
            <w:r w:rsidRPr="00747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(кассовый расход)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747306" w:rsidRDefault="00C56469" w:rsidP="00321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30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использования</w:t>
            </w:r>
          </w:p>
        </w:tc>
      </w:tr>
      <w:tr w:rsidR="00C56469" w:rsidRPr="00C56469" w:rsidTr="00883F5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C56469" w:rsidRDefault="00747306" w:rsidP="00321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747306" w:rsidRDefault="00747306" w:rsidP="00321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306">
              <w:rPr>
                <w:rFonts w:ascii="Times New Roman" w:eastAsia="Calibri" w:hAnsi="Times New Roman" w:cs="Times New Roman"/>
                <w:sz w:val="24"/>
                <w:szCs w:val="24"/>
              </w:rPr>
              <w:t>9995,00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747306" w:rsidRDefault="00747306" w:rsidP="00321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306">
              <w:rPr>
                <w:rFonts w:ascii="Times New Roman" w:eastAsia="Calibri" w:hAnsi="Times New Roman" w:cs="Times New Roman"/>
                <w:sz w:val="24"/>
                <w:szCs w:val="24"/>
              </w:rPr>
              <w:t>9995,00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747306" w:rsidRDefault="00C56469" w:rsidP="00321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306">
              <w:rPr>
                <w:rFonts w:ascii="Times New Roman" w:eastAsia="Calibri" w:hAnsi="Times New Roman" w:cs="Times New Roman"/>
                <w:sz w:val="24"/>
                <w:szCs w:val="24"/>
              </w:rPr>
              <w:t>Чистящие, моющие средства</w:t>
            </w:r>
          </w:p>
        </w:tc>
      </w:tr>
      <w:tr w:rsidR="00C56469" w:rsidRPr="00C56469" w:rsidTr="00883F5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747306" w:rsidRDefault="00747306" w:rsidP="00321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306">
              <w:rPr>
                <w:rFonts w:ascii="Times New Roman" w:eastAsia="Calibri" w:hAnsi="Times New Roman" w:cs="Times New Roman"/>
                <w:sz w:val="24"/>
                <w:szCs w:val="24"/>
              </w:rPr>
              <w:t>39889,80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747306" w:rsidRDefault="00C56469" w:rsidP="00321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3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747306" w:rsidRDefault="00747306" w:rsidP="00321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306">
              <w:rPr>
                <w:rFonts w:ascii="Times New Roman" w:eastAsia="Calibri" w:hAnsi="Times New Roman" w:cs="Times New Roman"/>
                <w:sz w:val="24"/>
                <w:szCs w:val="24"/>
              </w:rPr>
              <w:t>39889,80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747306" w:rsidRDefault="00747306" w:rsidP="00321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30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C56469" w:rsidRPr="00747306">
              <w:rPr>
                <w:rFonts w:ascii="Times New Roman" w:eastAsia="Calibri" w:hAnsi="Times New Roman" w:cs="Times New Roman"/>
                <w:sz w:val="24"/>
                <w:szCs w:val="24"/>
              </w:rPr>
              <w:t>анцтовары, электротовары</w:t>
            </w:r>
          </w:p>
        </w:tc>
      </w:tr>
    </w:tbl>
    <w:p w:rsidR="002002C4" w:rsidRDefault="002002C4" w:rsidP="00C56469">
      <w:pPr>
        <w:pStyle w:val="ac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6469" w:rsidRPr="00747306" w:rsidRDefault="00C56469" w:rsidP="00C56469">
      <w:pPr>
        <w:pStyle w:val="ac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7306">
        <w:rPr>
          <w:rFonts w:ascii="Times New Roman" w:eastAsia="Calibri" w:hAnsi="Times New Roman" w:cs="Times New Roman"/>
          <w:b/>
          <w:sz w:val="24"/>
          <w:szCs w:val="24"/>
        </w:rPr>
        <w:t>Раздел 5. Статья 34008 (ГСМ)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2"/>
        <w:gridCol w:w="2992"/>
        <w:gridCol w:w="2268"/>
        <w:gridCol w:w="2976"/>
      </w:tblGrid>
      <w:tr w:rsidR="00C56469" w:rsidRPr="00747306" w:rsidTr="00883F5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747306" w:rsidRDefault="00747306" w:rsidP="00321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на 2022</w:t>
            </w:r>
            <w:r w:rsidR="00C56469" w:rsidRPr="00747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соответствии с расчетом)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747306" w:rsidRDefault="00C56469" w:rsidP="00321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306">
              <w:rPr>
                <w:rFonts w:ascii="Times New Roman" w:eastAsia="Calibri" w:hAnsi="Times New Roman" w:cs="Times New Roman"/>
                <w:sz w:val="24"/>
                <w:szCs w:val="24"/>
              </w:rPr>
              <w:t>План на</w:t>
            </w:r>
            <w:r w:rsidR="00747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</w:t>
            </w:r>
            <w:r w:rsidRPr="00747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в соответствии с бюджетной росписью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747306" w:rsidRDefault="00C56469" w:rsidP="00321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30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в</w:t>
            </w:r>
            <w:r w:rsidR="00747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бюджетную роспись на __.__.2022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747306" w:rsidRDefault="00747306" w:rsidP="00321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 на 31.12.2022</w:t>
            </w:r>
          </w:p>
        </w:tc>
      </w:tr>
      <w:tr w:rsidR="00C56469" w:rsidRPr="00C56469" w:rsidTr="00883F5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C56469" w:rsidRDefault="00C56469" w:rsidP="00321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C56469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C56469" w:rsidRDefault="00C56469" w:rsidP="00321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C56469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C56469" w:rsidRDefault="00C56469" w:rsidP="00321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C56469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C56469" w:rsidRDefault="00C56469" w:rsidP="00321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C56469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-</w:t>
            </w:r>
          </w:p>
        </w:tc>
      </w:tr>
    </w:tbl>
    <w:p w:rsidR="002002C4" w:rsidRDefault="002002C4" w:rsidP="002002C4">
      <w:pPr>
        <w:pStyle w:val="ac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7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5"/>
        <w:gridCol w:w="2207"/>
        <w:gridCol w:w="1950"/>
        <w:gridCol w:w="1996"/>
        <w:gridCol w:w="1095"/>
        <w:gridCol w:w="1075"/>
      </w:tblGrid>
      <w:tr w:rsidR="00D62470" w:rsidRPr="00670749" w:rsidTr="00D62470"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70" w:rsidRPr="00670749" w:rsidRDefault="00D62470" w:rsidP="00D6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на 2022</w:t>
            </w:r>
            <w:r w:rsidRPr="00670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(род.Плата)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70" w:rsidRPr="00670749" w:rsidRDefault="00D62470" w:rsidP="00D6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 на 2022</w:t>
            </w:r>
            <w:r w:rsidRPr="00670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(род.Плата)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70" w:rsidRPr="00670749" w:rsidRDefault="00D62470" w:rsidP="00D6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49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62470" w:rsidRPr="00670749" w:rsidTr="00D62470">
        <w:trPr>
          <w:trHeight w:val="36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70" w:rsidRPr="00670749" w:rsidRDefault="00D62470" w:rsidP="00D6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49">
              <w:rPr>
                <w:rFonts w:ascii="Times New Roman" w:eastAsia="Calibri" w:hAnsi="Times New Roman" w:cs="Times New Roman"/>
                <w:sz w:val="24"/>
                <w:szCs w:val="24"/>
              </w:rPr>
              <w:t>питание</w:t>
            </w:r>
          </w:p>
          <w:p w:rsidR="00D62470" w:rsidRPr="00670749" w:rsidRDefault="00D62470" w:rsidP="00D6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49">
              <w:rPr>
                <w:rFonts w:ascii="Times New Roman" w:eastAsia="Calibri" w:hAnsi="Times New Roman" w:cs="Times New Roman"/>
                <w:sz w:val="24"/>
                <w:szCs w:val="24"/>
              </w:rPr>
              <w:t>(тыс , руб.)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70" w:rsidRPr="00670749" w:rsidRDefault="00D62470" w:rsidP="00D6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49">
              <w:rPr>
                <w:rFonts w:ascii="Times New Roman" w:eastAsia="Calibri" w:hAnsi="Times New Roman" w:cs="Times New Roman"/>
                <w:sz w:val="24"/>
                <w:szCs w:val="24"/>
              </w:rPr>
              <w:t>Хоз.- бытовые нужды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70" w:rsidRPr="00670749" w:rsidRDefault="00D62470" w:rsidP="00D6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49">
              <w:rPr>
                <w:rFonts w:ascii="Times New Roman" w:eastAsia="Calibri" w:hAnsi="Times New Roman" w:cs="Times New Roman"/>
                <w:sz w:val="24"/>
                <w:szCs w:val="24"/>
              </w:rPr>
              <w:t>питание</w:t>
            </w:r>
          </w:p>
          <w:p w:rsidR="00D62470" w:rsidRPr="00670749" w:rsidRDefault="00D62470" w:rsidP="00D6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49">
              <w:rPr>
                <w:rFonts w:ascii="Times New Roman" w:eastAsia="Calibri" w:hAnsi="Times New Roman" w:cs="Times New Roman"/>
                <w:sz w:val="24"/>
                <w:szCs w:val="24"/>
              </w:rPr>
              <w:t>(тыс , руб.)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70" w:rsidRPr="00670749" w:rsidRDefault="00D62470" w:rsidP="00D6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49">
              <w:rPr>
                <w:rFonts w:ascii="Times New Roman" w:eastAsia="Calibri" w:hAnsi="Times New Roman" w:cs="Times New Roman"/>
                <w:sz w:val="24"/>
                <w:szCs w:val="24"/>
              </w:rPr>
              <w:t>Хоз.- бытовые нужды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70" w:rsidRPr="00670749" w:rsidRDefault="00D62470" w:rsidP="00D6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49">
              <w:rPr>
                <w:rFonts w:ascii="Times New Roman" w:eastAsia="Calibri" w:hAnsi="Times New Roman" w:cs="Times New Roman"/>
                <w:sz w:val="24"/>
                <w:szCs w:val="24"/>
              </w:rPr>
              <w:t>Освобожденные от род.платы</w:t>
            </w:r>
          </w:p>
        </w:tc>
      </w:tr>
      <w:tr w:rsidR="00D62470" w:rsidRPr="00670749" w:rsidTr="00D62470">
        <w:trPr>
          <w:trHeight w:val="495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70" w:rsidRDefault="00D62470" w:rsidP="00D62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749">
              <w:rPr>
                <w:rFonts w:ascii="Times New Roman" w:hAnsi="Times New Roman" w:cs="Times New Roman"/>
              </w:rPr>
              <w:t>План внебюджет</w:t>
            </w:r>
            <w:r>
              <w:rPr>
                <w:rFonts w:ascii="Times New Roman" w:hAnsi="Times New Roman" w:cs="Times New Roman"/>
              </w:rPr>
              <w:t>-1 564 500,00</w:t>
            </w:r>
          </w:p>
          <w:p w:rsidR="00D62470" w:rsidRDefault="00D62470" w:rsidP="00D62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749">
              <w:rPr>
                <w:rFonts w:ascii="Times New Roman" w:hAnsi="Times New Roman" w:cs="Times New Roman"/>
              </w:rPr>
              <w:t>План по бюджету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D62470" w:rsidRDefault="00D62470" w:rsidP="00D62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ОВЗ-0</w:t>
            </w:r>
          </w:p>
          <w:p w:rsidR="00D62470" w:rsidRDefault="00D62470" w:rsidP="00D62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Льготники-33276,60</w:t>
            </w:r>
          </w:p>
          <w:p w:rsidR="00D62470" w:rsidRPr="00670749" w:rsidRDefault="00D62470" w:rsidP="00D624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70" w:rsidRPr="00670749" w:rsidRDefault="00D62470" w:rsidP="00D6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4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62470" w:rsidRPr="00670749" w:rsidRDefault="00D62470" w:rsidP="00D6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70" w:rsidRDefault="00D62470" w:rsidP="00D62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749">
              <w:rPr>
                <w:rFonts w:ascii="Times New Roman" w:hAnsi="Times New Roman" w:cs="Times New Roman"/>
              </w:rPr>
              <w:t>Факт внебюджет</w:t>
            </w:r>
            <w:r>
              <w:rPr>
                <w:rFonts w:ascii="Times New Roman" w:hAnsi="Times New Roman" w:cs="Times New Roman"/>
              </w:rPr>
              <w:t>-1 704 958,11</w:t>
            </w:r>
          </w:p>
          <w:p w:rsidR="00D62470" w:rsidRDefault="00D62470" w:rsidP="00D62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749">
              <w:rPr>
                <w:rFonts w:ascii="Times New Roman" w:hAnsi="Times New Roman" w:cs="Times New Roman"/>
              </w:rPr>
              <w:t>Факт по бюджету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D62470" w:rsidRDefault="00D62470" w:rsidP="00D62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ОВЗ-14065,33</w:t>
            </w:r>
          </w:p>
          <w:p w:rsidR="00D62470" w:rsidRPr="00670749" w:rsidRDefault="00D62470" w:rsidP="00D62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Льготники-18422,41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70" w:rsidRPr="00670749" w:rsidRDefault="00D62470" w:rsidP="00D6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36788,00</w:t>
            </w:r>
            <w:r w:rsidRPr="00670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70" w:rsidRPr="00670749" w:rsidRDefault="00D62470" w:rsidP="00D6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49">
              <w:rPr>
                <w:rFonts w:ascii="Times New Roman" w:eastAsia="Calibri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70" w:rsidRPr="00670749" w:rsidRDefault="00D62470" w:rsidP="00D6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49">
              <w:rPr>
                <w:rFonts w:ascii="Times New Roman" w:eastAsia="Calibri" w:hAnsi="Times New Roman" w:cs="Times New Roman"/>
                <w:sz w:val="24"/>
                <w:szCs w:val="24"/>
              </w:rPr>
              <w:t>Колич. Руб.</w:t>
            </w:r>
          </w:p>
        </w:tc>
      </w:tr>
      <w:tr w:rsidR="00D62470" w:rsidRPr="00670749" w:rsidTr="00D62470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70" w:rsidRPr="00670749" w:rsidRDefault="00D62470" w:rsidP="00D624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70" w:rsidRPr="00670749" w:rsidRDefault="00D62470" w:rsidP="00D62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70" w:rsidRPr="00670749" w:rsidRDefault="00D62470" w:rsidP="00D624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70" w:rsidRPr="00670749" w:rsidRDefault="00D62470" w:rsidP="00D62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70" w:rsidRPr="00670749" w:rsidRDefault="00D62470" w:rsidP="00D6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70" w:rsidRPr="00670749" w:rsidRDefault="00D62470" w:rsidP="00D6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4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C56469" w:rsidRDefault="00C56469" w:rsidP="002002C4">
      <w:pPr>
        <w:pStyle w:val="ac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7FA7">
        <w:rPr>
          <w:rFonts w:ascii="Times New Roman" w:eastAsia="Calibri" w:hAnsi="Times New Roman" w:cs="Times New Roman"/>
          <w:b/>
          <w:sz w:val="24"/>
          <w:szCs w:val="24"/>
        </w:rPr>
        <w:t xml:space="preserve">Раздел 6. Питание     (дошкольная образовательная организация)  </w:t>
      </w:r>
    </w:p>
    <w:p w:rsidR="00C73FEF" w:rsidRDefault="00C73FEF" w:rsidP="002002C4">
      <w:pPr>
        <w:pStyle w:val="ac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2470" w:rsidRDefault="00DB05FA" w:rsidP="002002C4">
      <w:pPr>
        <w:pStyle w:val="ac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Льготники + ОВЗ</w:t>
      </w:r>
    </w:p>
    <w:tbl>
      <w:tblPr>
        <w:tblStyle w:val="ad"/>
        <w:tblW w:w="0" w:type="auto"/>
        <w:tblInd w:w="-459" w:type="dxa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DB05FA" w:rsidRPr="00DB05FA" w:rsidTr="00DB05FA">
        <w:tc>
          <w:tcPr>
            <w:tcW w:w="905" w:type="dxa"/>
            <w:gridSpan w:val="2"/>
          </w:tcPr>
          <w:p w:rsidR="00DB05FA" w:rsidRPr="00DB05FA" w:rsidRDefault="00DB05FA" w:rsidP="00DB05FA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905" w:type="dxa"/>
            <w:gridSpan w:val="2"/>
          </w:tcPr>
          <w:p w:rsidR="00DB05FA" w:rsidRPr="00DB05FA" w:rsidRDefault="00DB05FA" w:rsidP="00DB05FA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907" w:type="dxa"/>
            <w:gridSpan w:val="2"/>
          </w:tcPr>
          <w:p w:rsidR="00DB05FA" w:rsidRPr="00DB05FA" w:rsidRDefault="00DB05FA" w:rsidP="00DB05FA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07" w:type="dxa"/>
            <w:gridSpan w:val="2"/>
          </w:tcPr>
          <w:p w:rsidR="00DB05FA" w:rsidRPr="00DB05FA" w:rsidRDefault="00DB05FA" w:rsidP="00DB05FA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07" w:type="dxa"/>
            <w:gridSpan w:val="2"/>
          </w:tcPr>
          <w:p w:rsidR="00DB05FA" w:rsidRPr="00DB05FA" w:rsidRDefault="00DB05FA" w:rsidP="00DB05FA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07" w:type="dxa"/>
            <w:gridSpan w:val="2"/>
          </w:tcPr>
          <w:p w:rsidR="00DB05FA" w:rsidRPr="00DB05FA" w:rsidRDefault="00DB05FA" w:rsidP="00DB05FA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907" w:type="dxa"/>
            <w:gridSpan w:val="2"/>
          </w:tcPr>
          <w:p w:rsidR="00DB05FA" w:rsidRPr="00DB05FA" w:rsidRDefault="00DB05FA" w:rsidP="00DB05FA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907" w:type="dxa"/>
            <w:gridSpan w:val="2"/>
          </w:tcPr>
          <w:p w:rsidR="00DB05FA" w:rsidRPr="00DB05FA" w:rsidRDefault="00DB05FA" w:rsidP="00DB05FA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907" w:type="dxa"/>
            <w:gridSpan w:val="2"/>
          </w:tcPr>
          <w:p w:rsidR="00DB05FA" w:rsidRPr="00DB05FA" w:rsidRDefault="00DB05FA" w:rsidP="00DB05FA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07" w:type="dxa"/>
            <w:gridSpan w:val="2"/>
          </w:tcPr>
          <w:p w:rsidR="00DB05FA" w:rsidRPr="00DB05FA" w:rsidRDefault="00DB05FA" w:rsidP="00DB05FA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07" w:type="dxa"/>
            <w:gridSpan w:val="2"/>
          </w:tcPr>
          <w:p w:rsidR="00DB05FA" w:rsidRPr="00DB05FA" w:rsidRDefault="00DB05FA" w:rsidP="00DB05FA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07" w:type="dxa"/>
            <w:gridSpan w:val="2"/>
          </w:tcPr>
          <w:p w:rsidR="00DB05FA" w:rsidRPr="00DB05FA" w:rsidRDefault="00DB05FA" w:rsidP="00DB05FA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</w:tc>
      </w:tr>
      <w:tr w:rsidR="00DB05FA" w:rsidTr="00DB05FA">
        <w:tc>
          <w:tcPr>
            <w:tcW w:w="452" w:type="dxa"/>
          </w:tcPr>
          <w:p w:rsidR="00DB05FA" w:rsidRPr="00DB05FA" w:rsidRDefault="00DB05FA" w:rsidP="002002C4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53" w:type="dxa"/>
          </w:tcPr>
          <w:p w:rsidR="00DB05FA" w:rsidRPr="00DB05FA" w:rsidRDefault="00DB05FA" w:rsidP="002002C4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452" w:type="dxa"/>
          </w:tcPr>
          <w:p w:rsidR="00DB05FA" w:rsidRPr="00DB05FA" w:rsidRDefault="00DB05FA" w:rsidP="00DB05F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53" w:type="dxa"/>
          </w:tcPr>
          <w:p w:rsidR="00DB05FA" w:rsidRPr="00DB05FA" w:rsidRDefault="00DB05FA" w:rsidP="00DB05F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453" w:type="dxa"/>
          </w:tcPr>
          <w:p w:rsidR="00DB05FA" w:rsidRPr="00DB05FA" w:rsidRDefault="00DB05FA" w:rsidP="00DB05F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54" w:type="dxa"/>
          </w:tcPr>
          <w:p w:rsidR="00DB05FA" w:rsidRPr="00DB05FA" w:rsidRDefault="00DB05FA" w:rsidP="00DB05F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453" w:type="dxa"/>
          </w:tcPr>
          <w:p w:rsidR="00DB05FA" w:rsidRPr="00DB05FA" w:rsidRDefault="00DB05FA" w:rsidP="00DB05F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54" w:type="dxa"/>
          </w:tcPr>
          <w:p w:rsidR="00DB05FA" w:rsidRPr="00DB05FA" w:rsidRDefault="00DB05FA" w:rsidP="00DB05F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453" w:type="dxa"/>
          </w:tcPr>
          <w:p w:rsidR="00DB05FA" w:rsidRPr="00DB05FA" w:rsidRDefault="00DB05FA" w:rsidP="00DB05F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54" w:type="dxa"/>
          </w:tcPr>
          <w:p w:rsidR="00DB05FA" w:rsidRPr="00DB05FA" w:rsidRDefault="00DB05FA" w:rsidP="00DB05F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453" w:type="dxa"/>
          </w:tcPr>
          <w:p w:rsidR="00DB05FA" w:rsidRPr="00DB05FA" w:rsidRDefault="00DB05FA" w:rsidP="00DB05F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54" w:type="dxa"/>
          </w:tcPr>
          <w:p w:rsidR="00DB05FA" w:rsidRPr="00DB05FA" w:rsidRDefault="00DB05FA" w:rsidP="00DB05F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453" w:type="dxa"/>
          </w:tcPr>
          <w:p w:rsidR="00DB05FA" w:rsidRPr="00DB05FA" w:rsidRDefault="00DB05FA" w:rsidP="00DB05F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54" w:type="dxa"/>
          </w:tcPr>
          <w:p w:rsidR="00DB05FA" w:rsidRPr="00DB05FA" w:rsidRDefault="00DB05FA" w:rsidP="00DB05F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453" w:type="dxa"/>
          </w:tcPr>
          <w:p w:rsidR="00DB05FA" w:rsidRPr="00DB05FA" w:rsidRDefault="00DB05FA" w:rsidP="00DB05F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54" w:type="dxa"/>
          </w:tcPr>
          <w:p w:rsidR="00DB05FA" w:rsidRPr="00DB05FA" w:rsidRDefault="00DB05FA" w:rsidP="00DB05F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453" w:type="dxa"/>
          </w:tcPr>
          <w:p w:rsidR="00DB05FA" w:rsidRPr="00DB05FA" w:rsidRDefault="00DB05FA" w:rsidP="00DB05F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54" w:type="dxa"/>
          </w:tcPr>
          <w:p w:rsidR="00DB05FA" w:rsidRPr="00DB05FA" w:rsidRDefault="00DB05FA" w:rsidP="00DB05F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453" w:type="dxa"/>
          </w:tcPr>
          <w:p w:rsidR="00DB05FA" w:rsidRPr="00DB05FA" w:rsidRDefault="00DB05FA" w:rsidP="00DB05F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54" w:type="dxa"/>
          </w:tcPr>
          <w:p w:rsidR="00DB05FA" w:rsidRPr="00DB05FA" w:rsidRDefault="00DB05FA" w:rsidP="00DB05F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453" w:type="dxa"/>
          </w:tcPr>
          <w:p w:rsidR="00DB05FA" w:rsidRPr="00DB05FA" w:rsidRDefault="00DB05FA" w:rsidP="00DB05F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54" w:type="dxa"/>
          </w:tcPr>
          <w:p w:rsidR="00DB05FA" w:rsidRPr="00DB05FA" w:rsidRDefault="00DB05FA" w:rsidP="00DB05F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453" w:type="dxa"/>
          </w:tcPr>
          <w:p w:rsidR="00DB05FA" w:rsidRPr="00DB05FA" w:rsidRDefault="00DB05FA" w:rsidP="00DB05F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54" w:type="dxa"/>
          </w:tcPr>
          <w:p w:rsidR="00DB05FA" w:rsidRPr="00DB05FA" w:rsidRDefault="00DB05FA" w:rsidP="00DB05FA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5FA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</w:tr>
      <w:tr w:rsidR="00DB05FA" w:rsidTr="00DB05FA">
        <w:tc>
          <w:tcPr>
            <w:tcW w:w="452" w:type="dxa"/>
          </w:tcPr>
          <w:p w:rsidR="00DB05FA" w:rsidRPr="00DB05FA" w:rsidRDefault="00DB05FA" w:rsidP="002002C4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DB05FA" w:rsidRPr="00DB05FA" w:rsidRDefault="00DB05FA" w:rsidP="002002C4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:rsidR="00DB05FA" w:rsidRPr="00DB05FA" w:rsidRDefault="00DB05FA" w:rsidP="002002C4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DB05FA" w:rsidRPr="00DB05FA" w:rsidRDefault="00DB05FA" w:rsidP="002002C4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DB05FA" w:rsidRPr="00DB05FA" w:rsidRDefault="00DB05FA" w:rsidP="002002C4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:rsidR="00DB05FA" w:rsidRPr="00DB05FA" w:rsidRDefault="00DB05FA" w:rsidP="002002C4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DB05FA" w:rsidRPr="00DB05FA" w:rsidRDefault="00DB05FA" w:rsidP="002002C4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:rsidR="00DB05FA" w:rsidRPr="00DB05FA" w:rsidRDefault="00DB05FA" w:rsidP="002002C4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DB05FA" w:rsidRPr="00DB05FA" w:rsidRDefault="00DB05FA" w:rsidP="002002C4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:rsidR="00DB05FA" w:rsidRPr="00DB05FA" w:rsidRDefault="00DB05FA" w:rsidP="002002C4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DB05FA" w:rsidRPr="00DB05FA" w:rsidRDefault="00DB05FA" w:rsidP="002002C4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:rsidR="00DB05FA" w:rsidRPr="00DB05FA" w:rsidRDefault="00DB05FA" w:rsidP="002002C4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DB05FA" w:rsidRPr="00DB05FA" w:rsidRDefault="00DB05FA" w:rsidP="002002C4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:rsidR="00DB05FA" w:rsidRPr="00DB05FA" w:rsidRDefault="00DB05FA" w:rsidP="002002C4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DB05FA" w:rsidRPr="00DB05FA" w:rsidRDefault="00DB05FA" w:rsidP="002002C4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:rsidR="00DB05FA" w:rsidRPr="00DB05FA" w:rsidRDefault="00DB05FA" w:rsidP="002002C4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DB05FA" w:rsidRPr="00DB05FA" w:rsidRDefault="00DB05FA" w:rsidP="002002C4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DB05FA" w:rsidRPr="00DB05FA" w:rsidRDefault="00DB05FA" w:rsidP="002002C4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DB05FA" w:rsidRPr="00DB05FA" w:rsidRDefault="00DB05FA" w:rsidP="002002C4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DB05FA" w:rsidRPr="00DB05FA" w:rsidRDefault="00DB05FA" w:rsidP="002002C4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DB05FA" w:rsidRPr="00DB05FA" w:rsidRDefault="00DB05FA" w:rsidP="002002C4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DB05FA" w:rsidRPr="00DB05FA" w:rsidRDefault="00DB05FA" w:rsidP="002002C4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DB05FA" w:rsidRPr="00DB05FA" w:rsidRDefault="00DB05FA" w:rsidP="002002C4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DB05FA" w:rsidRPr="00DB05FA" w:rsidRDefault="00DB05FA" w:rsidP="002002C4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6056C4" w:rsidRDefault="006056C4" w:rsidP="002002C4">
      <w:pPr>
        <w:pStyle w:val="ac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56C4" w:rsidRPr="00DB05FA" w:rsidRDefault="006056C4" w:rsidP="00DB05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6"/>
        <w:gridCol w:w="2217"/>
        <w:gridCol w:w="180"/>
        <w:gridCol w:w="1805"/>
        <w:gridCol w:w="2126"/>
        <w:gridCol w:w="2044"/>
      </w:tblGrid>
      <w:tr w:rsidR="00C56469" w:rsidRPr="00C56469" w:rsidTr="00883F59">
        <w:trPr>
          <w:trHeight w:val="563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CE7FA7" w:rsidRDefault="00C56469" w:rsidP="00321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FA7">
              <w:rPr>
                <w:rFonts w:ascii="Times New Roman" w:eastAsia="Calibri" w:hAnsi="Times New Roman" w:cs="Times New Roman"/>
                <w:sz w:val="24"/>
                <w:szCs w:val="24"/>
              </w:rPr>
              <w:t>Средняя стоимость питания в день (план)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CE7FA7" w:rsidRDefault="00C56469" w:rsidP="00321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FA7">
              <w:rPr>
                <w:rFonts w:ascii="Times New Roman" w:eastAsia="Calibri" w:hAnsi="Times New Roman" w:cs="Times New Roman"/>
                <w:sz w:val="24"/>
                <w:szCs w:val="24"/>
              </w:rPr>
              <w:t>Средняя стоимость питания в день (факт)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CE7FA7" w:rsidRDefault="00C56469" w:rsidP="00321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FA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56469" w:rsidRPr="00C56469" w:rsidTr="00883F59">
        <w:trPr>
          <w:trHeight w:val="465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CE7FA7" w:rsidRDefault="00C56469" w:rsidP="00321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FA7">
              <w:rPr>
                <w:rFonts w:ascii="Times New Roman" w:eastAsia="Calibri" w:hAnsi="Times New Roman" w:cs="Times New Roman"/>
                <w:sz w:val="24"/>
                <w:szCs w:val="24"/>
              </w:rPr>
              <w:t>9-10 час.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69" w:rsidRPr="00CE7FA7" w:rsidRDefault="00C56469" w:rsidP="00321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FA7">
              <w:rPr>
                <w:rFonts w:ascii="Times New Roman" w:eastAsia="Calibri" w:hAnsi="Times New Roman" w:cs="Times New Roman"/>
                <w:sz w:val="24"/>
                <w:szCs w:val="24"/>
              </w:rPr>
              <w:t>указать причину перерасхода или неиспользования средств</w:t>
            </w:r>
          </w:p>
        </w:tc>
      </w:tr>
      <w:tr w:rsidR="00C56469" w:rsidRPr="00C56469" w:rsidTr="00883F59">
        <w:trPr>
          <w:trHeight w:val="465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69" w:rsidRPr="00CE7FA7" w:rsidRDefault="00C56469" w:rsidP="00321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FA7">
              <w:rPr>
                <w:rFonts w:ascii="Times New Roman" w:eastAsia="Calibri" w:hAnsi="Times New Roman" w:cs="Times New Roman"/>
                <w:sz w:val="24"/>
                <w:szCs w:val="24"/>
              </w:rPr>
              <w:t>1-3 года:</w:t>
            </w:r>
          </w:p>
          <w:p w:rsidR="00C56469" w:rsidRPr="00CE7FA7" w:rsidRDefault="00C56469" w:rsidP="00321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69" w:rsidRPr="00CE7FA7" w:rsidRDefault="00C56469" w:rsidP="00321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FA7">
              <w:rPr>
                <w:rFonts w:ascii="Times New Roman" w:eastAsia="Calibri" w:hAnsi="Times New Roman" w:cs="Times New Roman"/>
                <w:sz w:val="24"/>
                <w:szCs w:val="24"/>
              </w:rPr>
              <w:t>3-7 лет:</w:t>
            </w:r>
          </w:p>
          <w:p w:rsidR="00C56469" w:rsidRPr="00CE7FA7" w:rsidRDefault="00C56469" w:rsidP="00321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69" w:rsidRPr="00CE7FA7" w:rsidRDefault="00C56469" w:rsidP="00321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FA7">
              <w:rPr>
                <w:rFonts w:ascii="Times New Roman" w:eastAsia="Calibri" w:hAnsi="Times New Roman" w:cs="Times New Roman"/>
                <w:sz w:val="24"/>
                <w:szCs w:val="24"/>
              </w:rPr>
              <w:t>1-3 года:</w:t>
            </w:r>
          </w:p>
          <w:p w:rsidR="00C56469" w:rsidRPr="00C56469" w:rsidRDefault="00C56469" w:rsidP="00321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69" w:rsidRPr="00CE7FA7" w:rsidRDefault="00C56469" w:rsidP="00321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FA7">
              <w:rPr>
                <w:rFonts w:ascii="Times New Roman" w:eastAsia="Calibri" w:hAnsi="Times New Roman" w:cs="Times New Roman"/>
                <w:sz w:val="24"/>
                <w:szCs w:val="24"/>
              </w:rPr>
              <w:t>3-7 лет:</w:t>
            </w:r>
          </w:p>
          <w:p w:rsidR="00C56469" w:rsidRPr="00CE7FA7" w:rsidRDefault="00C56469" w:rsidP="00321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69" w:rsidRPr="00C56469" w:rsidRDefault="00C56469" w:rsidP="00321D9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C56469" w:rsidRPr="00C56469" w:rsidTr="00883F59">
        <w:trPr>
          <w:trHeight w:val="402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69" w:rsidRPr="00CE7FA7" w:rsidRDefault="00C56469" w:rsidP="0032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469" w:rsidRPr="00CE7FA7" w:rsidRDefault="00CE7FA7" w:rsidP="00321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FA7">
              <w:rPr>
                <w:rFonts w:ascii="Times New Roman" w:hAnsi="Times New Roman" w:cs="Times New Roman"/>
                <w:sz w:val="24"/>
                <w:szCs w:val="24"/>
              </w:rPr>
              <w:t>106,54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69" w:rsidRPr="00CE7FA7" w:rsidRDefault="00C56469" w:rsidP="00321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469" w:rsidRPr="00CE7FA7" w:rsidRDefault="00CE7FA7" w:rsidP="00321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FA7">
              <w:rPr>
                <w:rFonts w:ascii="Times New Roman" w:hAnsi="Times New Roman" w:cs="Times New Roman"/>
                <w:sz w:val="24"/>
                <w:szCs w:val="24"/>
              </w:rPr>
              <w:t>134,15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7" w:rsidRPr="002002C4" w:rsidRDefault="00CE7FA7" w:rsidP="00CE7FA7">
            <w:pPr>
              <w:pStyle w:val="a3"/>
              <w:shd w:val="clear" w:color="auto" w:fill="FFFFFF"/>
              <w:spacing w:before="0" w:beforeAutospacing="0" w:after="0" w:afterAutospacing="0"/>
            </w:pPr>
            <w:r w:rsidRPr="002002C4">
              <w:t>январь – 112,31</w:t>
            </w:r>
          </w:p>
          <w:p w:rsidR="00CE7FA7" w:rsidRPr="002002C4" w:rsidRDefault="00CE7FA7" w:rsidP="00CE7FA7">
            <w:pPr>
              <w:pStyle w:val="a3"/>
              <w:shd w:val="clear" w:color="auto" w:fill="FFFFFF"/>
              <w:spacing w:before="0" w:beforeAutospacing="0" w:after="0" w:afterAutospacing="0"/>
            </w:pPr>
            <w:r w:rsidRPr="002002C4">
              <w:t>февраль – 107,49</w:t>
            </w:r>
          </w:p>
          <w:p w:rsidR="00CE7FA7" w:rsidRPr="002002C4" w:rsidRDefault="00CE7FA7" w:rsidP="00CE7FA7">
            <w:pPr>
              <w:pStyle w:val="a3"/>
              <w:shd w:val="clear" w:color="auto" w:fill="FFFFFF"/>
              <w:spacing w:before="0" w:beforeAutospacing="0" w:after="0" w:afterAutospacing="0"/>
            </w:pPr>
            <w:r w:rsidRPr="002002C4">
              <w:t>март – 112,63</w:t>
            </w:r>
          </w:p>
          <w:p w:rsidR="00CE7FA7" w:rsidRPr="002002C4" w:rsidRDefault="00CE7FA7" w:rsidP="00CE7FA7">
            <w:pPr>
              <w:pStyle w:val="a3"/>
              <w:shd w:val="clear" w:color="auto" w:fill="FFFFFF"/>
              <w:spacing w:before="0" w:beforeAutospacing="0" w:after="0" w:afterAutospacing="0"/>
            </w:pPr>
            <w:r w:rsidRPr="002002C4">
              <w:t>Апрель-111,94</w:t>
            </w:r>
          </w:p>
          <w:p w:rsidR="00CE7FA7" w:rsidRPr="002002C4" w:rsidRDefault="00CE7FA7" w:rsidP="00CE7FA7">
            <w:pPr>
              <w:pStyle w:val="a3"/>
              <w:shd w:val="clear" w:color="auto" w:fill="FFFFFF"/>
              <w:spacing w:before="0" w:beforeAutospacing="0" w:after="0" w:afterAutospacing="0"/>
            </w:pPr>
            <w:r w:rsidRPr="002002C4">
              <w:t>Май-116,86</w:t>
            </w:r>
          </w:p>
          <w:p w:rsidR="00CE7FA7" w:rsidRPr="002002C4" w:rsidRDefault="00CE7FA7" w:rsidP="00CE7FA7">
            <w:pPr>
              <w:pStyle w:val="a3"/>
              <w:shd w:val="clear" w:color="auto" w:fill="FFFFFF"/>
              <w:spacing w:before="0" w:beforeAutospacing="0" w:after="0" w:afterAutospacing="0"/>
            </w:pPr>
            <w:r w:rsidRPr="002002C4">
              <w:t>Июнь- 122,24</w:t>
            </w:r>
          </w:p>
          <w:p w:rsidR="00CE7FA7" w:rsidRPr="002002C4" w:rsidRDefault="00CE7FA7" w:rsidP="00CE7FA7">
            <w:pPr>
              <w:pStyle w:val="a3"/>
              <w:shd w:val="clear" w:color="auto" w:fill="FFFFFF"/>
              <w:spacing w:before="0" w:beforeAutospacing="0" w:after="0" w:afterAutospacing="0"/>
            </w:pPr>
            <w:r w:rsidRPr="002002C4">
              <w:t>Июль- 120,78</w:t>
            </w:r>
          </w:p>
          <w:p w:rsidR="00CE7FA7" w:rsidRPr="002002C4" w:rsidRDefault="00CE7FA7" w:rsidP="00CE7FA7">
            <w:pPr>
              <w:pStyle w:val="a3"/>
              <w:shd w:val="clear" w:color="auto" w:fill="FFFFFF"/>
              <w:spacing w:before="0" w:beforeAutospacing="0" w:after="0" w:afterAutospacing="0"/>
            </w:pPr>
            <w:r w:rsidRPr="002002C4">
              <w:t>Август-115,28</w:t>
            </w:r>
          </w:p>
          <w:p w:rsidR="00CE7FA7" w:rsidRPr="002002C4" w:rsidRDefault="00CE7FA7" w:rsidP="00CE7FA7">
            <w:pPr>
              <w:pStyle w:val="a3"/>
              <w:shd w:val="clear" w:color="auto" w:fill="FFFFFF"/>
              <w:spacing w:before="0" w:beforeAutospacing="0" w:after="0" w:afterAutospacing="0"/>
            </w:pPr>
            <w:r w:rsidRPr="002002C4">
              <w:t>Сентябрь-112,15</w:t>
            </w:r>
          </w:p>
          <w:p w:rsidR="00CE7FA7" w:rsidRPr="002002C4" w:rsidRDefault="00CE7FA7" w:rsidP="00CE7FA7">
            <w:pPr>
              <w:pStyle w:val="a3"/>
              <w:shd w:val="clear" w:color="auto" w:fill="FFFFFF"/>
              <w:spacing w:before="0" w:beforeAutospacing="0" w:after="0" w:afterAutospacing="0"/>
            </w:pPr>
            <w:r w:rsidRPr="002002C4">
              <w:t>Октябрь-112,02</w:t>
            </w:r>
          </w:p>
          <w:p w:rsidR="00CE7FA7" w:rsidRPr="002002C4" w:rsidRDefault="00CE7FA7" w:rsidP="00CE7FA7">
            <w:pPr>
              <w:pStyle w:val="a3"/>
              <w:shd w:val="clear" w:color="auto" w:fill="FFFFFF"/>
              <w:spacing w:before="0" w:beforeAutospacing="0" w:after="0" w:afterAutospacing="0"/>
            </w:pPr>
            <w:r w:rsidRPr="002002C4">
              <w:t>Ноябрь-117,19</w:t>
            </w:r>
          </w:p>
          <w:p w:rsidR="00CE7FA7" w:rsidRPr="002002C4" w:rsidRDefault="00CE7FA7" w:rsidP="00CE7FA7">
            <w:pPr>
              <w:pStyle w:val="a3"/>
              <w:shd w:val="clear" w:color="auto" w:fill="FFFFFF"/>
              <w:spacing w:before="0" w:beforeAutospacing="0" w:after="0" w:afterAutospacing="0"/>
            </w:pPr>
            <w:r w:rsidRPr="002002C4">
              <w:t>Декабрь-109,92</w:t>
            </w:r>
          </w:p>
          <w:p w:rsidR="00C56469" w:rsidRPr="002002C4" w:rsidRDefault="00C56469" w:rsidP="002002C4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7" w:rsidRPr="002002C4" w:rsidRDefault="00CE7FA7" w:rsidP="00CE7FA7">
            <w:pPr>
              <w:pStyle w:val="a3"/>
              <w:shd w:val="clear" w:color="auto" w:fill="FFFFFF"/>
              <w:spacing w:before="0" w:beforeAutospacing="0" w:after="0" w:afterAutospacing="0"/>
            </w:pPr>
            <w:r w:rsidRPr="002002C4">
              <w:t>январь – 139,51</w:t>
            </w:r>
          </w:p>
          <w:p w:rsidR="00CE7FA7" w:rsidRPr="002002C4" w:rsidRDefault="00CE7FA7" w:rsidP="00CE7FA7">
            <w:pPr>
              <w:pStyle w:val="a3"/>
              <w:shd w:val="clear" w:color="auto" w:fill="FFFFFF"/>
              <w:spacing w:before="0" w:beforeAutospacing="0" w:after="0" w:afterAutospacing="0"/>
            </w:pPr>
            <w:r w:rsidRPr="002002C4">
              <w:t>февраль – 124,57</w:t>
            </w:r>
          </w:p>
          <w:p w:rsidR="00CE7FA7" w:rsidRPr="002002C4" w:rsidRDefault="00CE7FA7" w:rsidP="00CE7FA7">
            <w:pPr>
              <w:pStyle w:val="a3"/>
              <w:shd w:val="clear" w:color="auto" w:fill="FFFFFF"/>
              <w:spacing w:before="0" w:beforeAutospacing="0" w:after="0" w:afterAutospacing="0"/>
            </w:pPr>
            <w:r w:rsidRPr="002002C4">
              <w:t>март – 132,82</w:t>
            </w:r>
          </w:p>
          <w:p w:rsidR="00CE7FA7" w:rsidRPr="002002C4" w:rsidRDefault="00CE7FA7" w:rsidP="00CE7FA7">
            <w:pPr>
              <w:pStyle w:val="a3"/>
              <w:shd w:val="clear" w:color="auto" w:fill="FFFFFF"/>
              <w:spacing w:before="0" w:beforeAutospacing="0" w:after="0" w:afterAutospacing="0"/>
            </w:pPr>
            <w:r w:rsidRPr="002002C4">
              <w:t>Апрель- 137,41</w:t>
            </w:r>
          </w:p>
          <w:p w:rsidR="00CE7FA7" w:rsidRPr="002002C4" w:rsidRDefault="00CE7FA7" w:rsidP="00CE7FA7">
            <w:pPr>
              <w:pStyle w:val="a3"/>
              <w:shd w:val="clear" w:color="auto" w:fill="FFFFFF"/>
              <w:spacing w:before="0" w:beforeAutospacing="0" w:after="0" w:afterAutospacing="0"/>
            </w:pPr>
            <w:r w:rsidRPr="002002C4">
              <w:t>Май-139,52</w:t>
            </w:r>
          </w:p>
          <w:p w:rsidR="00CE7FA7" w:rsidRPr="002002C4" w:rsidRDefault="00CE7FA7" w:rsidP="00CE7FA7">
            <w:pPr>
              <w:pStyle w:val="a3"/>
              <w:shd w:val="clear" w:color="auto" w:fill="FFFFFF"/>
              <w:spacing w:before="0" w:beforeAutospacing="0" w:after="0" w:afterAutospacing="0"/>
            </w:pPr>
            <w:r w:rsidRPr="002002C4">
              <w:t>Июнь- 145,18</w:t>
            </w:r>
          </w:p>
          <w:p w:rsidR="00CE7FA7" w:rsidRPr="002002C4" w:rsidRDefault="00CE7FA7" w:rsidP="00CE7FA7">
            <w:pPr>
              <w:pStyle w:val="a3"/>
              <w:shd w:val="clear" w:color="auto" w:fill="FFFFFF"/>
              <w:spacing w:before="0" w:beforeAutospacing="0" w:after="0" w:afterAutospacing="0"/>
            </w:pPr>
            <w:r w:rsidRPr="002002C4">
              <w:t>Июль- 145,74</w:t>
            </w:r>
          </w:p>
          <w:p w:rsidR="00CE7FA7" w:rsidRPr="002002C4" w:rsidRDefault="00CE7FA7" w:rsidP="00CE7FA7">
            <w:pPr>
              <w:pStyle w:val="a3"/>
              <w:shd w:val="clear" w:color="auto" w:fill="FFFFFF"/>
              <w:spacing w:before="0" w:beforeAutospacing="0" w:after="0" w:afterAutospacing="0"/>
            </w:pPr>
            <w:r w:rsidRPr="002002C4">
              <w:t>Август-140,29</w:t>
            </w:r>
          </w:p>
          <w:p w:rsidR="00CE7FA7" w:rsidRPr="002002C4" w:rsidRDefault="00CE7FA7" w:rsidP="00CE7FA7">
            <w:pPr>
              <w:pStyle w:val="a3"/>
              <w:shd w:val="clear" w:color="auto" w:fill="FFFFFF"/>
              <w:spacing w:before="0" w:beforeAutospacing="0" w:after="0" w:afterAutospacing="0"/>
            </w:pPr>
            <w:r w:rsidRPr="002002C4">
              <w:t>Сентябрь-134,46</w:t>
            </w:r>
          </w:p>
          <w:p w:rsidR="00CE7FA7" w:rsidRPr="002002C4" w:rsidRDefault="00CE7FA7" w:rsidP="00CE7FA7">
            <w:pPr>
              <w:pStyle w:val="a3"/>
              <w:shd w:val="clear" w:color="auto" w:fill="FFFFFF"/>
              <w:spacing w:before="0" w:beforeAutospacing="0" w:after="0" w:afterAutospacing="0"/>
            </w:pPr>
            <w:r w:rsidRPr="002002C4">
              <w:t>Октябрь-133,97</w:t>
            </w:r>
          </w:p>
          <w:p w:rsidR="00CE7FA7" w:rsidRPr="002002C4" w:rsidRDefault="00CE7FA7" w:rsidP="00CE7FA7">
            <w:pPr>
              <w:pStyle w:val="a3"/>
              <w:shd w:val="clear" w:color="auto" w:fill="FFFFFF"/>
              <w:spacing w:before="0" w:beforeAutospacing="0" w:after="0" w:afterAutospacing="0"/>
            </w:pPr>
            <w:r w:rsidRPr="002002C4">
              <w:t>Ноябрь-140,95</w:t>
            </w:r>
          </w:p>
          <w:p w:rsidR="00CE7FA7" w:rsidRPr="002002C4" w:rsidRDefault="00CE7FA7" w:rsidP="00CE7FA7">
            <w:pPr>
              <w:pStyle w:val="a3"/>
              <w:shd w:val="clear" w:color="auto" w:fill="FFFFFF"/>
              <w:spacing w:before="0" w:beforeAutospacing="0" w:after="0" w:afterAutospacing="0"/>
            </w:pPr>
            <w:r w:rsidRPr="002002C4">
              <w:t>Декабрь-128,34</w:t>
            </w:r>
          </w:p>
          <w:p w:rsidR="002002C4" w:rsidRPr="002002C4" w:rsidRDefault="002002C4" w:rsidP="00CE7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69" w:rsidRPr="00C56469" w:rsidRDefault="00C56469" w:rsidP="00321D9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:rsidR="00C56469" w:rsidRPr="00C56469" w:rsidRDefault="00C56469" w:rsidP="00C56469">
      <w:pPr>
        <w:pStyle w:val="ac"/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C56469" w:rsidRPr="006D0CF3" w:rsidRDefault="00C56469" w:rsidP="00C56469">
      <w:pPr>
        <w:pStyle w:val="ac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CF3">
        <w:rPr>
          <w:rFonts w:ascii="Times New Roman" w:eastAsia="Calibri" w:hAnsi="Times New Roman" w:cs="Times New Roman"/>
          <w:b/>
          <w:sz w:val="24"/>
          <w:szCs w:val="24"/>
        </w:rPr>
        <w:t>Раздел 7. Проведение инвентаризации</w:t>
      </w:r>
    </w:p>
    <w:p w:rsidR="00C56469" w:rsidRPr="006D0CF3" w:rsidRDefault="00C56469" w:rsidP="00C56469">
      <w:pPr>
        <w:pStyle w:val="ac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CF3">
        <w:rPr>
          <w:rFonts w:ascii="Times New Roman" w:eastAsia="Calibri" w:hAnsi="Times New Roman" w:cs="Times New Roman"/>
          <w:sz w:val="28"/>
          <w:szCs w:val="28"/>
        </w:rPr>
        <w:t>Инвентаризация не проведена.</w:t>
      </w:r>
    </w:p>
    <w:p w:rsidR="00C56469" w:rsidRPr="00C56469" w:rsidRDefault="00C56469" w:rsidP="00C56469">
      <w:pPr>
        <w:pStyle w:val="ac"/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C56469" w:rsidRPr="006D0CF3" w:rsidRDefault="00C56469" w:rsidP="00C56469">
      <w:pPr>
        <w:pStyle w:val="ac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CF3">
        <w:rPr>
          <w:rFonts w:ascii="Times New Roman" w:eastAsia="Calibri" w:hAnsi="Times New Roman" w:cs="Times New Roman"/>
          <w:b/>
          <w:sz w:val="24"/>
          <w:szCs w:val="24"/>
        </w:rPr>
        <w:t>Раздел 8. Списание основных средств и нематериальных активов</w:t>
      </w:r>
    </w:p>
    <w:p w:rsidR="00C56469" w:rsidRPr="006D0CF3" w:rsidRDefault="00C56469" w:rsidP="00C56469">
      <w:pPr>
        <w:pStyle w:val="ac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CF3">
        <w:rPr>
          <w:rFonts w:ascii="Times New Roman" w:eastAsia="Calibri" w:hAnsi="Times New Roman" w:cs="Times New Roman"/>
          <w:sz w:val="28"/>
          <w:szCs w:val="28"/>
        </w:rPr>
        <w:t>Списание основных средств и нематериальных активов  не проводилось.</w:t>
      </w:r>
    </w:p>
    <w:p w:rsidR="00C56469" w:rsidRPr="006D0CF3" w:rsidRDefault="00C56469" w:rsidP="00C5646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469" w:rsidRPr="00C56469" w:rsidRDefault="00C56469" w:rsidP="00C5646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C56469" w:rsidRPr="00C56469" w:rsidRDefault="00C56469" w:rsidP="00C5646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7B2" w:rsidRPr="00C717B2" w:rsidRDefault="00C717B2" w:rsidP="00C717B2">
      <w:pPr>
        <w:pStyle w:val="ac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Выводы по итогам 2022-2023 учебного года, цели и задачи на 2023-2024 учебный год.</w:t>
      </w:r>
    </w:p>
    <w:p w:rsidR="00C717B2" w:rsidRPr="00C717B2" w:rsidRDefault="00C717B2" w:rsidP="00F839E8">
      <w:pPr>
        <w:pStyle w:val="ac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17B2" w:rsidRPr="00CA4880" w:rsidRDefault="00C56469" w:rsidP="00CA4880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Проведенный анализ образовательной деятельности за 2022-2023 учебный год показал, что годовой план работы ДОУ реализован в полном объеме, поставленные перед коллективом задачи выполнены. Для дальнейшего внедрения современных технологий, творческого воспитания и обучения детей, повышения мастерства педагогов ставим перед собой цель на 2023-2024 учебный год. </w:t>
      </w:r>
      <w:r w:rsidRPr="00A36085">
        <w:rPr>
          <w:rFonts w:ascii="Times New Roman" w:hAnsi="Times New Roman" w:cs="Times New Roman"/>
          <w:sz w:val="28"/>
          <w:szCs w:val="28"/>
        </w:rPr>
        <w:t>Основную  цель своей деятельности педагогический коллектив видит в создании единого образовательного пространства для разностороннего развития личности ребенка.  Для достижения поставленной цели   необходимо решать следующие задачи:</w:t>
      </w:r>
    </w:p>
    <w:p w:rsidR="00805ED8" w:rsidRDefault="00805ED8" w:rsidP="00CA4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ED8">
        <w:rPr>
          <w:rFonts w:ascii="Times New Roman" w:hAnsi="Times New Roman" w:cs="Times New Roman"/>
          <w:sz w:val="28"/>
          <w:szCs w:val="28"/>
        </w:rPr>
        <w:lastRenderedPageBreak/>
        <w:t xml:space="preserve">1. Совершенствовать систему взаимодействия педагогов и родителей по приобщению дошкольников к здоровому образу жизни, укреплению и сохранению здоровья, обеспечению физической и психической безопасности. </w:t>
      </w:r>
    </w:p>
    <w:p w:rsidR="00805ED8" w:rsidRDefault="00805ED8" w:rsidP="00CA4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ED8">
        <w:rPr>
          <w:rFonts w:ascii="Times New Roman" w:hAnsi="Times New Roman" w:cs="Times New Roman"/>
          <w:sz w:val="28"/>
          <w:szCs w:val="28"/>
        </w:rPr>
        <w:t xml:space="preserve">2. Совершенствовать мастерство педагогов в работе с детьми по нравственному воспитанию через формирование патриотических чувств и гражданской принадлежности дошкольников с помощью эффективных образовательных технологий и проектной деятельности. </w:t>
      </w:r>
    </w:p>
    <w:p w:rsidR="00457E8C" w:rsidRPr="00CA4880" w:rsidRDefault="00457E8C" w:rsidP="00CA48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57E8C" w:rsidRPr="00CA4880" w:rsidSect="00CA4880">
      <w:foot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1EC" w:rsidRDefault="000801EC" w:rsidP="00CC1BCC">
      <w:pPr>
        <w:spacing w:after="0" w:line="240" w:lineRule="auto"/>
      </w:pPr>
      <w:r>
        <w:separator/>
      </w:r>
    </w:p>
  </w:endnote>
  <w:endnote w:type="continuationSeparator" w:id="1">
    <w:p w:rsidR="000801EC" w:rsidRDefault="000801EC" w:rsidP="00CC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5393"/>
      <w:docPartObj>
        <w:docPartGallery w:val="Page Numbers (Bottom of Page)"/>
        <w:docPartUnique/>
      </w:docPartObj>
    </w:sdtPr>
    <w:sdtContent>
      <w:p w:rsidR="00DB05FA" w:rsidRDefault="00DB05FA">
        <w:pPr>
          <w:pStyle w:val="a7"/>
          <w:jc w:val="right"/>
        </w:pPr>
        <w:fldSimple w:instr=" PAGE   \* MERGEFORMAT ">
          <w:r w:rsidR="00C73FEF">
            <w:rPr>
              <w:noProof/>
            </w:rPr>
            <w:t>25</w:t>
          </w:r>
        </w:fldSimple>
      </w:p>
    </w:sdtContent>
  </w:sdt>
  <w:p w:rsidR="00DB05FA" w:rsidRDefault="00DB05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1EC" w:rsidRDefault="000801EC" w:rsidP="00CC1BCC">
      <w:pPr>
        <w:spacing w:after="0" w:line="240" w:lineRule="auto"/>
      </w:pPr>
      <w:r>
        <w:separator/>
      </w:r>
    </w:p>
  </w:footnote>
  <w:footnote w:type="continuationSeparator" w:id="1">
    <w:p w:rsidR="000801EC" w:rsidRDefault="000801EC" w:rsidP="00CC1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 CYR"/>
        <w:bCs/>
        <w:i w:val="0"/>
        <w:iCs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 CYR" w:hint="default"/>
      </w:rPr>
    </w:lvl>
  </w:abstractNum>
  <w:abstractNum w:abstractNumId="2">
    <w:nsid w:val="0135763A"/>
    <w:multiLevelType w:val="multilevel"/>
    <w:tmpl w:val="A1A2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432F03"/>
    <w:multiLevelType w:val="hybridMultilevel"/>
    <w:tmpl w:val="7A604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D69BE"/>
    <w:multiLevelType w:val="multilevel"/>
    <w:tmpl w:val="BF2EB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A29D3"/>
    <w:multiLevelType w:val="hybridMultilevel"/>
    <w:tmpl w:val="3E7EC90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D0216"/>
    <w:multiLevelType w:val="hybridMultilevel"/>
    <w:tmpl w:val="205CC7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7C97442"/>
    <w:multiLevelType w:val="multilevel"/>
    <w:tmpl w:val="A422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1B3CD9"/>
    <w:multiLevelType w:val="hybridMultilevel"/>
    <w:tmpl w:val="FDFC78B8"/>
    <w:lvl w:ilvl="0" w:tplc="8A9621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081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A8D3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4C56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A61C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B4B6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C434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52E9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B47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480B23"/>
    <w:multiLevelType w:val="hybridMultilevel"/>
    <w:tmpl w:val="9DCABD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6E55F6"/>
    <w:multiLevelType w:val="hybridMultilevel"/>
    <w:tmpl w:val="2AD6AAD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C725A"/>
    <w:multiLevelType w:val="hybridMultilevel"/>
    <w:tmpl w:val="365E4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BB16CB"/>
    <w:multiLevelType w:val="hybridMultilevel"/>
    <w:tmpl w:val="BCE083BC"/>
    <w:lvl w:ilvl="0" w:tplc="464AD43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56709"/>
    <w:multiLevelType w:val="multilevel"/>
    <w:tmpl w:val="15D6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A17B2B"/>
    <w:multiLevelType w:val="hybridMultilevel"/>
    <w:tmpl w:val="8DA09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977ADB"/>
    <w:multiLevelType w:val="multilevel"/>
    <w:tmpl w:val="0D94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4"/>
  </w:num>
  <w:num w:numId="14">
    <w:abstractNumId w:val="3"/>
  </w:num>
  <w:num w:numId="15">
    <w:abstractNumId w:val="11"/>
  </w:num>
  <w:num w:numId="16">
    <w:abstractNumId w:val="15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"/>
  </w:num>
  <w:num w:numId="20">
    <w:abstractNumId w:val="13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710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ED1D6C"/>
    <w:rsid w:val="00026D25"/>
    <w:rsid w:val="00031B3B"/>
    <w:rsid w:val="00035D49"/>
    <w:rsid w:val="00041154"/>
    <w:rsid w:val="00057CD3"/>
    <w:rsid w:val="0006199C"/>
    <w:rsid w:val="00067D28"/>
    <w:rsid w:val="000755A6"/>
    <w:rsid w:val="00077652"/>
    <w:rsid w:val="000801EC"/>
    <w:rsid w:val="0009178B"/>
    <w:rsid w:val="000A072C"/>
    <w:rsid w:val="000A7BC8"/>
    <w:rsid w:val="000C610E"/>
    <w:rsid w:val="000E7CC6"/>
    <w:rsid w:val="000F1F84"/>
    <w:rsid w:val="00122FD7"/>
    <w:rsid w:val="001277ED"/>
    <w:rsid w:val="00134BD9"/>
    <w:rsid w:val="00141E6F"/>
    <w:rsid w:val="0014258E"/>
    <w:rsid w:val="001575D9"/>
    <w:rsid w:val="001708DB"/>
    <w:rsid w:val="001775E7"/>
    <w:rsid w:val="00184493"/>
    <w:rsid w:val="0018652B"/>
    <w:rsid w:val="001A0B66"/>
    <w:rsid w:val="001B1D19"/>
    <w:rsid w:val="001C6896"/>
    <w:rsid w:val="001E4A8C"/>
    <w:rsid w:val="001E6D2A"/>
    <w:rsid w:val="001F31CE"/>
    <w:rsid w:val="002002C4"/>
    <w:rsid w:val="00202554"/>
    <w:rsid w:val="002148F4"/>
    <w:rsid w:val="00217D33"/>
    <w:rsid w:val="00223E93"/>
    <w:rsid w:val="00226D83"/>
    <w:rsid w:val="00253FD4"/>
    <w:rsid w:val="00262AC8"/>
    <w:rsid w:val="00265431"/>
    <w:rsid w:val="00275367"/>
    <w:rsid w:val="00275ED2"/>
    <w:rsid w:val="00276DC8"/>
    <w:rsid w:val="00290830"/>
    <w:rsid w:val="002916BD"/>
    <w:rsid w:val="002A053F"/>
    <w:rsid w:val="002A1BE4"/>
    <w:rsid w:val="002A1E02"/>
    <w:rsid w:val="002A3712"/>
    <w:rsid w:val="002B30E7"/>
    <w:rsid w:val="002C0A24"/>
    <w:rsid w:val="002E0679"/>
    <w:rsid w:val="002E34B8"/>
    <w:rsid w:val="002E5AAF"/>
    <w:rsid w:val="002F3E2F"/>
    <w:rsid w:val="002F7B35"/>
    <w:rsid w:val="0030421D"/>
    <w:rsid w:val="00321D96"/>
    <w:rsid w:val="0034077B"/>
    <w:rsid w:val="00347049"/>
    <w:rsid w:val="00353344"/>
    <w:rsid w:val="00362F24"/>
    <w:rsid w:val="00372CA5"/>
    <w:rsid w:val="003838FE"/>
    <w:rsid w:val="003B355B"/>
    <w:rsid w:val="003C5F3A"/>
    <w:rsid w:val="003D560F"/>
    <w:rsid w:val="003D5F81"/>
    <w:rsid w:val="003E11DF"/>
    <w:rsid w:val="0041450E"/>
    <w:rsid w:val="004175B1"/>
    <w:rsid w:val="00426715"/>
    <w:rsid w:val="004475E7"/>
    <w:rsid w:val="00457E8C"/>
    <w:rsid w:val="00463DC0"/>
    <w:rsid w:val="00464E13"/>
    <w:rsid w:val="004665D5"/>
    <w:rsid w:val="00473BAE"/>
    <w:rsid w:val="00473DFE"/>
    <w:rsid w:val="00481F88"/>
    <w:rsid w:val="0048345F"/>
    <w:rsid w:val="004842AF"/>
    <w:rsid w:val="00493969"/>
    <w:rsid w:val="004D14C0"/>
    <w:rsid w:val="00500196"/>
    <w:rsid w:val="00500F55"/>
    <w:rsid w:val="00510C4E"/>
    <w:rsid w:val="00521F11"/>
    <w:rsid w:val="00536930"/>
    <w:rsid w:val="0056014E"/>
    <w:rsid w:val="00577207"/>
    <w:rsid w:val="00594FCD"/>
    <w:rsid w:val="005A3936"/>
    <w:rsid w:val="005B0116"/>
    <w:rsid w:val="005C13F3"/>
    <w:rsid w:val="005C248D"/>
    <w:rsid w:val="005C4F42"/>
    <w:rsid w:val="005E79B4"/>
    <w:rsid w:val="005F140A"/>
    <w:rsid w:val="005F6A3F"/>
    <w:rsid w:val="005F7F83"/>
    <w:rsid w:val="00601B9E"/>
    <w:rsid w:val="00602490"/>
    <w:rsid w:val="006056C4"/>
    <w:rsid w:val="00613665"/>
    <w:rsid w:val="00630949"/>
    <w:rsid w:val="00643559"/>
    <w:rsid w:val="00646A52"/>
    <w:rsid w:val="006627B8"/>
    <w:rsid w:val="00663430"/>
    <w:rsid w:val="00670749"/>
    <w:rsid w:val="006A48B8"/>
    <w:rsid w:val="006B4D42"/>
    <w:rsid w:val="006B589D"/>
    <w:rsid w:val="006C18A5"/>
    <w:rsid w:val="006D0CF3"/>
    <w:rsid w:val="006D2AF9"/>
    <w:rsid w:val="006D4720"/>
    <w:rsid w:val="006E3F0D"/>
    <w:rsid w:val="007013D9"/>
    <w:rsid w:val="00704A1F"/>
    <w:rsid w:val="00707A8D"/>
    <w:rsid w:val="00711FBD"/>
    <w:rsid w:val="00722B2D"/>
    <w:rsid w:val="00726A53"/>
    <w:rsid w:val="00731333"/>
    <w:rsid w:val="007442CF"/>
    <w:rsid w:val="00747306"/>
    <w:rsid w:val="00756BF8"/>
    <w:rsid w:val="00761EB4"/>
    <w:rsid w:val="00767828"/>
    <w:rsid w:val="00783838"/>
    <w:rsid w:val="00786EFD"/>
    <w:rsid w:val="007A0483"/>
    <w:rsid w:val="007A10B9"/>
    <w:rsid w:val="007A6B61"/>
    <w:rsid w:val="007B616E"/>
    <w:rsid w:val="007B7E2D"/>
    <w:rsid w:val="007C6D76"/>
    <w:rsid w:val="007E66B5"/>
    <w:rsid w:val="00805ED8"/>
    <w:rsid w:val="00822C4E"/>
    <w:rsid w:val="0083432F"/>
    <w:rsid w:val="008411DB"/>
    <w:rsid w:val="0084317F"/>
    <w:rsid w:val="008479D1"/>
    <w:rsid w:val="00851C89"/>
    <w:rsid w:val="008521FE"/>
    <w:rsid w:val="00883F59"/>
    <w:rsid w:val="00890C22"/>
    <w:rsid w:val="008A6F38"/>
    <w:rsid w:val="008C017C"/>
    <w:rsid w:val="008C341F"/>
    <w:rsid w:val="008E0459"/>
    <w:rsid w:val="00907A59"/>
    <w:rsid w:val="0097295F"/>
    <w:rsid w:val="00981792"/>
    <w:rsid w:val="00981A24"/>
    <w:rsid w:val="0098550F"/>
    <w:rsid w:val="00985775"/>
    <w:rsid w:val="00995225"/>
    <w:rsid w:val="009A5DD0"/>
    <w:rsid w:val="009E002B"/>
    <w:rsid w:val="009F5103"/>
    <w:rsid w:val="00A04815"/>
    <w:rsid w:val="00A3241E"/>
    <w:rsid w:val="00A34F46"/>
    <w:rsid w:val="00A36085"/>
    <w:rsid w:val="00A4410E"/>
    <w:rsid w:val="00A84D7E"/>
    <w:rsid w:val="00AA513B"/>
    <w:rsid w:val="00AB2D1E"/>
    <w:rsid w:val="00AC0B16"/>
    <w:rsid w:val="00AC3DA7"/>
    <w:rsid w:val="00AC796A"/>
    <w:rsid w:val="00AF3A85"/>
    <w:rsid w:val="00B021B4"/>
    <w:rsid w:val="00B05E0A"/>
    <w:rsid w:val="00B10957"/>
    <w:rsid w:val="00B3232C"/>
    <w:rsid w:val="00B37128"/>
    <w:rsid w:val="00B401CE"/>
    <w:rsid w:val="00B41C47"/>
    <w:rsid w:val="00B4614B"/>
    <w:rsid w:val="00B57A12"/>
    <w:rsid w:val="00B71E59"/>
    <w:rsid w:val="00B74612"/>
    <w:rsid w:val="00B77B3F"/>
    <w:rsid w:val="00B91043"/>
    <w:rsid w:val="00BA2BE4"/>
    <w:rsid w:val="00BA41BD"/>
    <w:rsid w:val="00BA5849"/>
    <w:rsid w:val="00BC38D1"/>
    <w:rsid w:val="00BD2219"/>
    <w:rsid w:val="00BD293B"/>
    <w:rsid w:val="00BD2AC7"/>
    <w:rsid w:val="00BD7105"/>
    <w:rsid w:val="00BF211F"/>
    <w:rsid w:val="00BF2C15"/>
    <w:rsid w:val="00C14018"/>
    <w:rsid w:val="00C14E8C"/>
    <w:rsid w:val="00C15B08"/>
    <w:rsid w:val="00C24AE6"/>
    <w:rsid w:val="00C34A10"/>
    <w:rsid w:val="00C4214F"/>
    <w:rsid w:val="00C56469"/>
    <w:rsid w:val="00C717B2"/>
    <w:rsid w:val="00C729B3"/>
    <w:rsid w:val="00C73FEF"/>
    <w:rsid w:val="00C76A97"/>
    <w:rsid w:val="00C86E82"/>
    <w:rsid w:val="00C94BC9"/>
    <w:rsid w:val="00C963A9"/>
    <w:rsid w:val="00CA27EA"/>
    <w:rsid w:val="00CA4880"/>
    <w:rsid w:val="00CA58A0"/>
    <w:rsid w:val="00CB0896"/>
    <w:rsid w:val="00CC0FDB"/>
    <w:rsid w:val="00CC1BCC"/>
    <w:rsid w:val="00CC5271"/>
    <w:rsid w:val="00CE7FA7"/>
    <w:rsid w:val="00CF3E3D"/>
    <w:rsid w:val="00CF6226"/>
    <w:rsid w:val="00D00FCF"/>
    <w:rsid w:val="00D021A4"/>
    <w:rsid w:val="00D02DC7"/>
    <w:rsid w:val="00D07541"/>
    <w:rsid w:val="00D13433"/>
    <w:rsid w:val="00D152C2"/>
    <w:rsid w:val="00D265B8"/>
    <w:rsid w:val="00D3338D"/>
    <w:rsid w:val="00D43287"/>
    <w:rsid w:val="00D542B7"/>
    <w:rsid w:val="00D62470"/>
    <w:rsid w:val="00D65AFE"/>
    <w:rsid w:val="00D676EA"/>
    <w:rsid w:val="00D71A90"/>
    <w:rsid w:val="00D73123"/>
    <w:rsid w:val="00D739EF"/>
    <w:rsid w:val="00D761FF"/>
    <w:rsid w:val="00D8392A"/>
    <w:rsid w:val="00D853BF"/>
    <w:rsid w:val="00DB05FA"/>
    <w:rsid w:val="00DB6092"/>
    <w:rsid w:val="00DB6862"/>
    <w:rsid w:val="00DC361F"/>
    <w:rsid w:val="00DC7DCB"/>
    <w:rsid w:val="00DD5D5B"/>
    <w:rsid w:val="00DD62CB"/>
    <w:rsid w:val="00DD6B85"/>
    <w:rsid w:val="00E006C0"/>
    <w:rsid w:val="00E03707"/>
    <w:rsid w:val="00E0688D"/>
    <w:rsid w:val="00E1202B"/>
    <w:rsid w:val="00E150CD"/>
    <w:rsid w:val="00E22295"/>
    <w:rsid w:val="00E242D7"/>
    <w:rsid w:val="00E36FC7"/>
    <w:rsid w:val="00E40477"/>
    <w:rsid w:val="00E415D6"/>
    <w:rsid w:val="00E52A59"/>
    <w:rsid w:val="00E55BF0"/>
    <w:rsid w:val="00E832B5"/>
    <w:rsid w:val="00E91469"/>
    <w:rsid w:val="00EA58D1"/>
    <w:rsid w:val="00EA5995"/>
    <w:rsid w:val="00EB4063"/>
    <w:rsid w:val="00ED1D6C"/>
    <w:rsid w:val="00ED6645"/>
    <w:rsid w:val="00ED7EAE"/>
    <w:rsid w:val="00EE3EC0"/>
    <w:rsid w:val="00EF2988"/>
    <w:rsid w:val="00F02232"/>
    <w:rsid w:val="00F02724"/>
    <w:rsid w:val="00F1462C"/>
    <w:rsid w:val="00F2520C"/>
    <w:rsid w:val="00F713DC"/>
    <w:rsid w:val="00F839E8"/>
    <w:rsid w:val="00F83A7C"/>
    <w:rsid w:val="00F85686"/>
    <w:rsid w:val="00F865A0"/>
    <w:rsid w:val="00F9693C"/>
    <w:rsid w:val="00FA6219"/>
    <w:rsid w:val="00FB7CF8"/>
    <w:rsid w:val="00FC1E4F"/>
    <w:rsid w:val="00FE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ED1D6C"/>
  </w:style>
  <w:style w:type="paragraph" w:styleId="a5">
    <w:name w:val="header"/>
    <w:basedOn w:val="a"/>
    <w:link w:val="a4"/>
    <w:uiPriority w:val="99"/>
    <w:semiHidden/>
    <w:unhideWhenUsed/>
    <w:rsid w:val="00ED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rsid w:val="00ED1D6C"/>
  </w:style>
  <w:style w:type="paragraph" w:styleId="a7">
    <w:name w:val="footer"/>
    <w:basedOn w:val="a"/>
    <w:link w:val="a6"/>
    <w:uiPriority w:val="99"/>
    <w:unhideWhenUsed/>
    <w:rsid w:val="00ED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Знак"/>
    <w:basedOn w:val="a0"/>
    <w:link w:val="a9"/>
    <w:uiPriority w:val="99"/>
    <w:semiHidden/>
    <w:rsid w:val="00ED1D6C"/>
    <w:rPr>
      <w:rFonts w:ascii="Consolas" w:hAnsi="Consolas"/>
      <w:sz w:val="21"/>
      <w:szCs w:val="21"/>
    </w:rPr>
  </w:style>
  <w:style w:type="paragraph" w:styleId="a9">
    <w:name w:val="Plain Text"/>
    <w:basedOn w:val="a"/>
    <w:link w:val="a8"/>
    <w:uiPriority w:val="99"/>
    <w:semiHidden/>
    <w:unhideWhenUsed/>
    <w:rsid w:val="00ED1D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выноски Знак"/>
    <w:basedOn w:val="a0"/>
    <w:link w:val="ab"/>
    <w:uiPriority w:val="99"/>
    <w:semiHidden/>
    <w:rsid w:val="00ED1D6C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ED1D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D1D6C"/>
    <w:pPr>
      <w:ind w:left="720"/>
      <w:contextualSpacing/>
    </w:pPr>
  </w:style>
  <w:style w:type="paragraph" w:customStyle="1" w:styleId="justify">
    <w:name w:val="justify"/>
    <w:basedOn w:val="a"/>
    <w:rsid w:val="00ED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uiPriority w:val="99"/>
    <w:rsid w:val="00ED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uiPriority w:val="99"/>
    <w:rsid w:val="00ED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ED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D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D1D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utback">
    <w:name w:val="butback"/>
    <w:basedOn w:val="a0"/>
    <w:rsid w:val="00ED1D6C"/>
  </w:style>
  <w:style w:type="character" w:customStyle="1" w:styleId="submenu-table">
    <w:name w:val="submenu-table"/>
    <w:basedOn w:val="a0"/>
    <w:rsid w:val="00ED1D6C"/>
  </w:style>
  <w:style w:type="character" w:customStyle="1" w:styleId="justify1">
    <w:name w:val="justify1"/>
    <w:basedOn w:val="a0"/>
    <w:rsid w:val="00ED1D6C"/>
  </w:style>
  <w:style w:type="character" w:customStyle="1" w:styleId="s2">
    <w:name w:val="s2"/>
    <w:basedOn w:val="a0"/>
    <w:rsid w:val="00ED1D6C"/>
  </w:style>
  <w:style w:type="character" w:customStyle="1" w:styleId="c2">
    <w:name w:val="c2"/>
    <w:basedOn w:val="a0"/>
    <w:rsid w:val="00ED1D6C"/>
  </w:style>
  <w:style w:type="table" w:styleId="ad">
    <w:name w:val="Table Grid"/>
    <w:basedOn w:val="a1"/>
    <w:uiPriority w:val="39"/>
    <w:rsid w:val="00ED1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ED1D6C"/>
    <w:rPr>
      <w:b/>
      <w:bCs/>
    </w:rPr>
  </w:style>
  <w:style w:type="paragraph" w:styleId="af">
    <w:name w:val="No Spacing"/>
    <w:uiPriority w:val="1"/>
    <w:qFormat/>
    <w:rsid w:val="00265431"/>
  </w:style>
  <w:style w:type="character" w:styleId="af0">
    <w:name w:val="Hyperlink"/>
    <w:basedOn w:val="a0"/>
    <w:uiPriority w:val="99"/>
    <w:unhideWhenUsed/>
    <w:rsid w:val="00E242D7"/>
    <w:rPr>
      <w:color w:val="0000FF"/>
      <w:u w:val="single"/>
    </w:rPr>
  </w:style>
  <w:style w:type="character" w:styleId="af1">
    <w:name w:val="Emphasis"/>
    <w:basedOn w:val="a0"/>
    <w:uiPriority w:val="20"/>
    <w:qFormat/>
    <w:rsid w:val="00473DFE"/>
    <w:rPr>
      <w:i/>
      <w:iCs/>
    </w:rPr>
  </w:style>
  <w:style w:type="paragraph" w:styleId="af2">
    <w:name w:val="Body Text Indent"/>
    <w:basedOn w:val="a"/>
    <w:link w:val="af3"/>
    <w:rsid w:val="00464E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64E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A0B66"/>
  </w:style>
  <w:style w:type="character" w:customStyle="1" w:styleId="c5">
    <w:name w:val="c5"/>
    <w:basedOn w:val="a0"/>
    <w:rsid w:val="001A0B66"/>
  </w:style>
  <w:style w:type="paragraph" w:customStyle="1" w:styleId="c13">
    <w:name w:val="c13"/>
    <w:basedOn w:val="a"/>
    <w:rsid w:val="001A0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A0B66"/>
  </w:style>
  <w:style w:type="paragraph" w:customStyle="1" w:styleId="c3">
    <w:name w:val="c3"/>
    <w:basedOn w:val="a"/>
    <w:rsid w:val="001A0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A0B66"/>
  </w:style>
  <w:style w:type="character" w:customStyle="1" w:styleId="c40">
    <w:name w:val="c40"/>
    <w:basedOn w:val="a0"/>
    <w:rsid w:val="001A0B66"/>
  </w:style>
  <w:style w:type="character" w:customStyle="1" w:styleId="c7">
    <w:name w:val="c7"/>
    <w:basedOn w:val="a0"/>
    <w:rsid w:val="001A0B66"/>
  </w:style>
  <w:style w:type="character" w:customStyle="1" w:styleId="c27">
    <w:name w:val="c27"/>
    <w:basedOn w:val="a0"/>
    <w:rsid w:val="008C017C"/>
  </w:style>
  <w:style w:type="character" w:customStyle="1" w:styleId="c19">
    <w:name w:val="c19"/>
    <w:basedOn w:val="a0"/>
    <w:rsid w:val="008C017C"/>
  </w:style>
  <w:style w:type="paragraph" w:customStyle="1" w:styleId="Standard">
    <w:name w:val="Standard"/>
    <w:rsid w:val="00B71E5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4D471-0DD2-4EAD-8546-B69F43AA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27</Pages>
  <Words>8789</Words>
  <Characters>50102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114</cp:revision>
  <cp:lastPrinted>2023-06-30T08:21:00Z</cp:lastPrinted>
  <dcterms:created xsi:type="dcterms:W3CDTF">2022-06-16T10:05:00Z</dcterms:created>
  <dcterms:modified xsi:type="dcterms:W3CDTF">2023-06-30T08:23:00Z</dcterms:modified>
</cp:coreProperties>
</file>